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46" w:rsidRPr="00F81C26" w:rsidRDefault="00CE7746" w:rsidP="00CE7746">
      <w:pPr>
        <w:pStyle w:val="a3"/>
        <w:rPr>
          <w:rFonts w:ascii="Arial" w:hAnsi="Arial" w:cs="Arial"/>
          <w:b w:val="0"/>
          <w:sz w:val="24"/>
          <w:szCs w:val="24"/>
        </w:rPr>
      </w:pPr>
      <w:r w:rsidRPr="00F81C26">
        <w:rPr>
          <w:rFonts w:ascii="Arial" w:hAnsi="Arial" w:cs="Arial"/>
          <w:b w:val="0"/>
          <w:sz w:val="24"/>
          <w:szCs w:val="24"/>
        </w:rPr>
        <w:t>РОССИЙСКАЯ   ФЕДЕРАЦИЯ</w:t>
      </w:r>
    </w:p>
    <w:p w:rsidR="00CE7746" w:rsidRPr="00F81C26" w:rsidRDefault="00CE7746" w:rsidP="00CE7746">
      <w:pPr>
        <w:pStyle w:val="a3"/>
        <w:tabs>
          <w:tab w:val="left" w:pos="2085"/>
        </w:tabs>
        <w:rPr>
          <w:rFonts w:ascii="Arial" w:hAnsi="Arial" w:cs="Arial"/>
          <w:b w:val="0"/>
          <w:sz w:val="24"/>
          <w:szCs w:val="24"/>
        </w:rPr>
      </w:pPr>
      <w:r w:rsidRPr="00F81C26">
        <w:rPr>
          <w:rFonts w:ascii="Arial" w:hAnsi="Arial" w:cs="Arial"/>
          <w:b w:val="0"/>
          <w:sz w:val="24"/>
          <w:szCs w:val="24"/>
        </w:rPr>
        <w:t>МАЛОКАМАЛИНСКИЙ  СЕЛЬСКИЙ  СОВЕТ  ДЕПУТАТОВ</w:t>
      </w:r>
    </w:p>
    <w:p w:rsidR="00CE7746" w:rsidRPr="00F81C26" w:rsidRDefault="00CE7746" w:rsidP="00CE7746">
      <w:pPr>
        <w:pStyle w:val="a3"/>
        <w:tabs>
          <w:tab w:val="left" w:pos="2085"/>
        </w:tabs>
        <w:rPr>
          <w:rFonts w:ascii="Arial" w:hAnsi="Arial" w:cs="Arial"/>
          <w:b w:val="0"/>
          <w:sz w:val="24"/>
          <w:szCs w:val="24"/>
        </w:rPr>
      </w:pPr>
      <w:r w:rsidRPr="00F81C26">
        <w:rPr>
          <w:rFonts w:ascii="Arial" w:hAnsi="Arial" w:cs="Arial"/>
          <w:b w:val="0"/>
          <w:sz w:val="24"/>
          <w:szCs w:val="24"/>
        </w:rPr>
        <w:t>РЫБИНСКОГО  РАЙОНА  КРАСНОЯРСКОГО  КРАЯ</w:t>
      </w:r>
    </w:p>
    <w:p w:rsidR="00CE7746" w:rsidRPr="00F81C26" w:rsidRDefault="00CE7746" w:rsidP="00CE7746">
      <w:pPr>
        <w:pStyle w:val="a3"/>
        <w:tabs>
          <w:tab w:val="left" w:pos="2085"/>
        </w:tabs>
        <w:rPr>
          <w:rFonts w:ascii="Arial" w:hAnsi="Arial" w:cs="Arial"/>
          <w:b w:val="0"/>
          <w:sz w:val="24"/>
          <w:szCs w:val="24"/>
        </w:rPr>
      </w:pPr>
    </w:p>
    <w:p w:rsidR="00CE7746" w:rsidRPr="00F81C26" w:rsidRDefault="00CE7746" w:rsidP="00CE7746">
      <w:pPr>
        <w:pStyle w:val="2"/>
        <w:tabs>
          <w:tab w:val="center" w:pos="4844"/>
          <w:tab w:val="left" w:pos="6600"/>
        </w:tabs>
        <w:jc w:val="left"/>
        <w:rPr>
          <w:rFonts w:ascii="Arial" w:hAnsi="Arial" w:cs="Arial"/>
          <w:b w:val="0"/>
          <w:sz w:val="24"/>
          <w:szCs w:val="24"/>
        </w:rPr>
      </w:pPr>
      <w:r w:rsidRPr="00F81C26">
        <w:rPr>
          <w:rFonts w:ascii="Arial" w:hAnsi="Arial" w:cs="Arial"/>
          <w:b w:val="0"/>
          <w:sz w:val="24"/>
          <w:szCs w:val="24"/>
        </w:rPr>
        <w:tab/>
        <w:t>РЕШЕНИЕ</w:t>
      </w:r>
      <w:r w:rsidRPr="00F81C26">
        <w:rPr>
          <w:rFonts w:ascii="Arial" w:hAnsi="Arial" w:cs="Arial"/>
          <w:b w:val="0"/>
          <w:sz w:val="24"/>
          <w:szCs w:val="24"/>
        </w:rPr>
        <w:tab/>
      </w:r>
    </w:p>
    <w:p w:rsidR="00CE7746" w:rsidRPr="00F81C26" w:rsidRDefault="00CE7746" w:rsidP="00CE7746">
      <w:pPr>
        <w:jc w:val="center"/>
        <w:rPr>
          <w:rFonts w:ascii="Arial" w:hAnsi="Arial" w:cs="Arial"/>
        </w:rPr>
      </w:pPr>
    </w:p>
    <w:p w:rsidR="00CE7746" w:rsidRPr="00F81C26" w:rsidRDefault="00CE7746" w:rsidP="00CE7746">
      <w:pPr>
        <w:jc w:val="center"/>
        <w:rPr>
          <w:rFonts w:ascii="Arial" w:hAnsi="Arial" w:cs="Arial"/>
        </w:rPr>
      </w:pPr>
      <w:r w:rsidRPr="00F81C26">
        <w:rPr>
          <w:rFonts w:ascii="Arial" w:hAnsi="Arial" w:cs="Arial"/>
        </w:rPr>
        <w:t>1</w:t>
      </w:r>
      <w:r w:rsidR="00AC74AC" w:rsidRPr="00F81C26">
        <w:rPr>
          <w:rFonts w:ascii="Arial" w:hAnsi="Arial" w:cs="Arial"/>
        </w:rPr>
        <w:t>2</w:t>
      </w:r>
      <w:r w:rsidRPr="00F81C26">
        <w:rPr>
          <w:rFonts w:ascii="Arial" w:hAnsi="Arial" w:cs="Arial"/>
        </w:rPr>
        <w:t>.10.2021                                     с. Малая Камала                                    № 11-46р</w:t>
      </w:r>
    </w:p>
    <w:p w:rsidR="00CE7746" w:rsidRPr="00F81C26" w:rsidRDefault="00CE7746" w:rsidP="00CE7746">
      <w:pPr>
        <w:keepNext/>
        <w:autoSpaceDE w:val="0"/>
        <w:autoSpaceDN w:val="0"/>
        <w:adjustRightInd w:val="0"/>
        <w:ind w:right="-1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95"/>
        <w:gridCol w:w="3792"/>
      </w:tblGrid>
      <w:tr w:rsidR="00CE7746" w:rsidRPr="00F81C26" w:rsidTr="00CE77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7746" w:rsidRPr="00F81C26" w:rsidRDefault="00CE7746" w:rsidP="00CE774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26">
              <w:rPr>
                <w:rFonts w:ascii="Arial" w:hAnsi="Arial" w:cs="Arial"/>
              </w:rPr>
              <w:t>Об утверждении Порядка предоставления</w:t>
            </w:r>
          </w:p>
          <w:p w:rsidR="00CE7746" w:rsidRPr="00F81C26" w:rsidRDefault="00CE7746" w:rsidP="00CE77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1C26">
              <w:rPr>
                <w:rFonts w:ascii="Arial" w:hAnsi="Arial" w:cs="Arial"/>
              </w:rPr>
              <w:t xml:space="preserve">муниципальных гарантий за счет средств бюджета </w:t>
            </w:r>
            <w:r w:rsidRPr="00F81C26">
              <w:rPr>
                <w:rFonts w:ascii="Arial" w:hAnsi="Arial" w:cs="Arial"/>
                <w:iCs/>
              </w:rPr>
              <w:t>Малокамалинского сельсовета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7746" w:rsidRPr="00F81C26" w:rsidRDefault="00CE7746" w:rsidP="00CE7746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E7746" w:rsidRPr="00F81C26" w:rsidRDefault="00CE7746" w:rsidP="00CE7746">
      <w:pPr>
        <w:autoSpaceDE w:val="0"/>
        <w:autoSpaceDN w:val="0"/>
        <w:adjustRightInd w:val="0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В соответствии с Бюджетным кодексом Российской Федерации,  частью 2 статьи 19 Федерального закона от 25.02.1999 № 39-ФЗ «Об инвестиционной деятельности в Российской Федерации, осуществляемой в форме капитальных вложений», статьями 20, 24 Устава </w:t>
      </w:r>
      <w:r w:rsidRPr="00F81C26">
        <w:rPr>
          <w:rFonts w:ascii="Arial" w:hAnsi="Arial" w:cs="Arial"/>
          <w:iCs/>
        </w:rPr>
        <w:t>Малокамалинского сельсовета Рыбинского района Красноярского края, Малокамалинский сельский Совет депутатов</w:t>
      </w:r>
      <w:r w:rsidRPr="00F81C26">
        <w:rPr>
          <w:rFonts w:ascii="Arial" w:hAnsi="Arial" w:cs="Arial"/>
          <w:i/>
          <w:iCs/>
        </w:rPr>
        <w:t xml:space="preserve"> </w:t>
      </w:r>
      <w:r w:rsidRPr="00F81C26">
        <w:rPr>
          <w:rFonts w:ascii="Arial" w:hAnsi="Arial" w:cs="Arial"/>
        </w:rPr>
        <w:t xml:space="preserve"> РЕШИЛ:</w:t>
      </w:r>
    </w:p>
    <w:p w:rsidR="00CE7746" w:rsidRPr="00F81C26" w:rsidRDefault="00CE7746" w:rsidP="00CE7746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1. Утвердить Порядок предоставления муниципальных гарантий за счет средств бюджета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согласно приложению. 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F81C26">
        <w:rPr>
          <w:rFonts w:ascii="Arial" w:hAnsi="Arial" w:cs="Arial"/>
        </w:rPr>
        <w:t>2. Контроль за исполнением настоящего Решения возложить на постоянную комиссию по бюджету, финансам и другим экономическим вопросам (</w:t>
      </w:r>
      <w:proofErr w:type="spellStart"/>
      <w:r w:rsidRPr="00F81C26">
        <w:rPr>
          <w:rFonts w:ascii="Arial" w:hAnsi="Arial" w:cs="Arial"/>
        </w:rPr>
        <w:t>Волокитина</w:t>
      </w:r>
      <w:proofErr w:type="spellEnd"/>
      <w:r w:rsidRPr="00F81C26">
        <w:rPr>
          <w:rFonts w:ascii="Arial" w:hAnsi="Arial" w:cs="Arial"/>
        </w:rPr>
        <w:t xml:space="preserve"> Е. И.)</w:t>
      </w:r>
      <w:r w:rsidRPr="00F81C26">
        <w:rPr>
          <w:rFonts w:ascii="Arial" w:hAnsi="Arial" w:cs="Arial"/>
          <w:i/>
          <w:iCs/>
        </w:rPr>
        <w:t>.</w:t>
      </w:r>
    </w:p>
    <w:p w:rsidR="00CE7746" w:rsidRPr="00F81C26" w:rsidRDefault="00CE7746" w:rsidP="00CE7746">
      <w:pPr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3. Настоящее Решение вступает в силу после опубликования в газете «Сельские новости».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F81C26">
        <w:rPr>
          <w:rFonts w:ascii="Arial" w:hAnsi="Arial" w:cs="Arial"/>
        </w:rPr>
        <w:t xml:space="preserve">Председатель </w:t>
      </w:r>
      <w:r w:rsidRPr="00F81C26">
        <w:rPr>
          <w:rFonts w:ascii="Arial" w:hAnsi="Arial" w:cs="Arial"/>
          <w:iCs/>
        </w:rPr>
        <w:t xml:space="preserve">сельского Совета депутатов  </w:t>
      </w:r>
    </w:p>
    <w:p w:rsidR="00CE7746" w:rsidRPr="00F81C26" w:rsidRDefault="00CE7746" w:rsidP="00CE774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F81C26">
        <w:rPr>
          <w:rFonts w:ascii="Arial" w:hAnsi="Arial" w:cs="Arial"/>
        </w:rPr>
        <w:t xml:space="preserve">Глава Малокамалинского сельсовета                                            </w:t>
      </w:r>
      <w:proofErr w:type="spellStart"/>
      <w:r w:rsidRPr="00F81C26">
        <w:rPr>
          <w:rFonts w:ascii="Arial" w:hAnsi="Arial" w:cs="Arial"/>
        </w:rPr>
        <w:t>А.Ю.Гильгенберг</w:t>
      </w:r>
      <w:proofErr w:type="spellEnd"/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1C26"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1C26"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1C26"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:rsidR="00F81C26" w:rsidRDefault="00F81C2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1C26" w:rsidRDefault="00F81C2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1C26" w:rsidRDefault="00F81C2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81C26" w:rsidRDefault="00F81C2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E7746" w:rsidRPr="00F81C26" w:rsidRDefault="00F81C26" w:rsidP="00CE7746">
      <w:pPr>
        <w:keepNext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CE7746" w:rsidRPr="00F81C26">
        <w:rPr>
          <w:rFonts w:ascii="Arial" w:hAnsi="Arial" w:cs="Arial"/>
        </w:rPr>
        <w:t xml:space="preserve">Приложение к решению </w:t>
      </w:r>
      <w:r w:rsidR="00CE7746" w:rsidRPr="00F81C26">
        <w:rPr>
          <w:rFonts w:ascii="Arial" w:hAnsi="Arial" w:cs="Arial"/>
          <w:iCs/>
        </w:rPr>
        <w:t>Малокамалинского</w:t>
      </w:r>
    </w:p>
    <w:p w:rsidR="00CE7746" w:rsidRPr="00F81C26" w:rsidRDefault="00CE7746" w:rsidP="00CE7746">
      <w:pPr>
        <w:keepNext/>
        <w:autoSpaceDE w:val="0"/>
        <w:autoSpaceDN w:val="0"/>
        <w:adjustRightInd w:val="0"/>
        <w:rPr>
          <w:rFonts w:ascii="Arial" w:hAnsi="Arial" w:cs="Arial"/>
          <w:iCs/>
        </w:rPr>
      </w:pPr>
      <w:r w:rsidRPr="00F81C26">
        <w:rPr>
          <w:rFonts w:ascii="Arial" w:hAnsi="Arial" w:cs="Arial"/>
          <w:iCs/>
        </w:rPr>
        <w:t xml:space="preserve">                                                          Сельского Совета депутатов</w:t>
      </w:r>
    </w:p>
    <w:p w:rsidR="00CE7746" w:rsidRPr="00F81C26" w:rsidRDefault="00CE7746" w:rsidP="00CE7746">
      <w:pPr>
        <w:autoSpaceDE w:val="0"/>
        <w:autoSpaceDN w:val="0"/>
        <w:adjustRightInd w:val="0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                                                           от 1</w:t>
      </w:r>
      <w:r w:rsidR="00AC74AC" w:rsidRPr="00F81C26">
        <w:rPr>
          <w:rFonts w:ascii="Arial" w:hAnsi="Arial" w:cs="Arial"/>
        </w:rPr>
        <w:t>2</w:t>
      </w:r>
      <w:r w:rsidRPr="00F81C26">
        <w:rPr>
          <w:rFonts w:ascii="Arial" w:hAnsi="Arial" w:cs="Arial"/>
        </w:rPr>
        <w:t>.10.2021 г. № 11-46р</w:t>
      </w:r>
    </w:p>
    <w:p w:rsidR="00CE7746" w:rsidRPr="00F81C26" w:rsidRDefault="00CE7746" w:rsidP="00CE7746">
      <w:pPr>
        <w:autoSpaceDE w:val="0"/>
        <w:autoSpaceDN w:val="0"/>
        <w:adjustRightInd w:val="0"/>
        <w:ind w:left="5103" w:firstLine="709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E7746" w:rsidRPr="00F81C26" w:rsidRDefault="00CE7746" w:rsidP="00CE7746">
      <w:pPr>
        <w:keepNext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 w:rsidRPr="00F81C26">
        <w:rPr>
          <w:rFonts w:ascii="Arial" w:hAnsi="Arial" w:cs="Arial"/>
          <w:b/>
          <w:bCs/>
        </w:rPr>
        <w:t xml:space="preserve">Порядок  предоставления муниципальных гарантий за счет средств бюджета </w:t>
      </w:r>
      <w:r w:rsidRPr="00F81C26">
        <w:rPr>
          <w:rFonts w:ascii="Arial" w:hAnsi="Arial" w:cs="Arial"/>
          <w:b/>
          <w:bCs/>
          <w:iCs/>
        </w:rPr>
        <w:t>Малокамалинского сельсовета</w:t>
      </w:r>
    </w:p>
    <w:p w:rsidR="00CE7746" w:rsidRPr="00F81C26" w:rsidRDefault="00CE7746" w:rsidP="00CE7746">
      <w:pPr>
        <w:tabs>
          <w:tab w:val="right" w:pos="9071"/>
        </w:tabs>
        <w:autoSpaceDE w:val="0"/>
        <w:autoSpaceDN w:val="0"/>
        <w:adjustRightInd w:val="0"/>
        <w:rPr>
          <w:rFonts w:ascii="Arial" w:hAnsi="Arial" w:cs="Arial"/>
        </w:rPr>
      </w:pPr>
    </w:p>
    <w:p w:rsidR="00CE7746" w:rsidRPr="00F81C26" w:rsidRDefault="00CE7746" w:rsidP="00CE7746">
      <w:pPr>
        <w:tabs>
          <w:tab w:val="right" w:pos="9071"/>
        </w:tabs>
        <w:autoSpaceDE w:val="0"/>
        <w:autoSpaceDN w:val="0"/>
        <w:adjustRightInd w:val="0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1. Муниципальной гарантией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(далее - муниципальная гарантия) признается вид долгового обязательства, в силу которого </w:t>
      </w:r>
      <w:r w:rsidRPr="00F81C26">
        <w:rPr>
          <w:rFonts w:ascii="Arial" w:hAnsi="Arial" w:cs="Arial"/>
          <w:iCs/>
        </w:rPr>
        <w:t>Малокамалинский сельсовет</w:t>
      </w:r>
      <w:r w:rsidRPr="00F81C26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Pr="00F81C26">
        <w:rPr>
          <w:rFonts w:ascii="Arial" w:hAnsi="Arial" w:cs="Arial"/>
          <w:iCs/>
        </w:rPr>
        <w:t xml:space="preserve">Малокамалинского сельского Совета депутатов </w:t>
      </w:r>
      <w:r w:rsidRPr="00F81C26">
        <w:rPr>
          <w:rFonts w:ascii="Arial" w:hAnsi="Arial" w:cs="Arial"/>
        </w:rPr>
        <w:t xml:space="preserve"> о бюджете </w:t>
      </w:r>
      <w:r w:rsidRPr="00F81C26">
        <w:rPr>
          <w:rFonts w:ascii="Arial" w:hAnsi="Arial" w:cs="Arial"/>
          <w:iCs/>
        </w:rPr>
        <w:t>Малокамалинского сельсовета на</w:t>
      </w:r>
      <w:r w:rsidRPr="00F81C26">
        <w:rPr>
          <w:rFonts w:ascii="Arial" w:hAnsi="Arial" w:cs="Arial"/>
        </w:rPr>
        <w:t xml:space="preserve"> очередной финансовый год и плановый период (далее – Решение о бюджете).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3. Муниципальная гарантия может обеспечивать: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надлежащее исполнение принципалом его обязательства перед бенефициаром (основное обязательство);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lastRenderedPageBreak/>
        <w:t>возмещение ущерба, образовавшегося при наступлении гарантийного случая некоммерческого характера.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5. От имени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муниципальные гарантии предоставляются администрации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6. Муниципальные гарантии предоставляются в письменной форме.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7. В муниципальной гарантии должны быть указаны: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1) наименование гаранта (</w:t>
      </w:r>
      <w:r w:rsidRPr="00F81C26">
        <w:rPr>
          <w:rFonts w:ascii="Arial" w:hAnsi="Arial" w:cs="Arial"/>
          <w:iCs/>
        </w:rPr>
        <w:t>Малокамалинский сельсовет</w:t>
      </w:r>
      <w:r w:rsidRPr="00F81C26">
        <w:rPr>
          <w:rFonts w:ascii="Arial" w:hAnsi="Arial" w:cs="Arial"/>
        </w:rPr>
        <w:t xml:space="preserve">) и наименование органа, выдавшего муниципальную гарантию от имени гаранта (администрация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>);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2) наименование бенефициара;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3) наименование принципала;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5) объем обязательств гаранта по гарантии и предельная сумма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6) основания выдачи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7) дата вступления в силу гарантии или событие (условие), с наступлением которого гарантия вступает в силу;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8) срок действия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10) основания отзыва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11) порядок исполнения гарантом обязательств по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 принципала, обеспеченных гарантией, и в иных случаях, установленных гарантией;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13) основания прекращения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8. Условия муниципальной гарантии не могут быть изменены местной администрацией без согласия бенефициара. 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9.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CE7746" w:rsidRPr="00F81C26" w:rsidRDefault="00CE7746" w:rsidP="00CE7746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lastRenderedPageBreak/>
        <w:t>10. Муниципальная гарантия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</w:t>
      </w:r>
      <w:r w:rsidRPr="00F81C26">
        <w:rPr>
          <w:rFonts w:ascii="Arial" w:hAnsi="Arial" w:cs="Arial"/>
          <w:color w:val="FF0000"/>
        </w:rPr>
        <w:t xml:space="preserve"> </w:t>
      </w:r>
      <w:r w:rsidRPr="00F81C26">
        <w:rPr>
          <w:rFonts w:ascii="Arial" w:hAnsi="Arial" w:cs="Arial"/>
        </w:rPr>
        <w:t>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CE7746" w:rsidRPr="00F81C26" w:rsidRDefault="00CE7746" w:rsidP="00CE7746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CE7746" w:rsidRPr="00F81C26" w:rsidRDefault="00CE7746" w:rsidP="00CE7746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11.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1) финансовое состояние принципала является удовлетворительным;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4" w:history="1">
        <w:r w:rsidRPr="00F81C26">
          <w:rPr>
            <w:rFonts w:ascii="Arial" w:hAnsi="Arial" w:cs="Arial"/>
            <w:color w:val="0000FF"/>
            <w:u w:val="single"/>
          </w:rPr>
          <w:t>статьи 115.3</w:t>
        </w:r>
      </w:hyperlink>
      <w:r w:rsidRPr="00F81C26">
        <w:rPr>
          <w:rFonts w:ascii="Arial" w:hAnsi="Arial" w:cs="Arial"/>
        </w:rPr>
        <w:t xml:space="preserve"> Бюджетного кодекса Российской Федерации и гражданского </w:t>
      </w:r>
      <w:hyperlink r:id="rId5" w:history="1">
        <w:r w:rsidRPr="00F81C26">
          <w:rPr>
            <w:rFonts w:ascii="Arial" w:hAnsi="Arial" w:cs="Arial"/>
            <w:color w:val="0000FF"/>
            <w:u w:val="single"/>
          </w:rPr>
          <w:t>законодательства</w:t>
        </w:r>
      </w:hyperlink>
      <w:r w:rsidRPr="00F81C26">
        <w:rPr>
          <w:rFonts w:ascii="Arial" w:hAnsi="Arial" w:cs="Arial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12. </w:t>
      </w:r>
      <w:r w:rsidRPr="00F81C26">
        <w:rPr>
          <w:rFonts w:ascii="Arial" w:hAnsi="Arial" w:cs="Arial"/>
          <w:iCs/>
        </w:rPr>
        <w:t>Малокамалинский сельсовет</w:t>
      </w:r>
      <w:r w:rsidRPr="00F81C26">
        <w:rPr>
          <w:rFonts w:ascii="Arial" w:hAnsi="Arial" w:cs="Arial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lastRenderedPageBreak/>
        <w:t>13.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14. Заявка на получение муниципальной гарантии должна содержать: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4) сведения о способе обеспечения исполнения обязательств по муниципальной гарантии.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16. В целях предоставления, а также после предоставления муниципальной гарантии финансовый орган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Муниципальная гарантия не предоставляется при наличии заключения финансового органа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В распоряжении местной администрации должны быть указаны: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лицо, в обеспечение исполнения обязательств которого предоставляется муниципальная гарантия;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предел обязательств по муниципальной гарантии;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основные условия муниципальной гарантии.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20.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Pr="00F81C26">
        <w:rPr>
          <w:rFonts w:ascii="Arial" w:hAnsi="Arial" w:cs="Arial"/>
          <w:iCs/>
        </w:rPr>
        <w:lastRenderedPageBreak/>
        <w:t>Малокамалинского сельсовета</w:t>
      </w:r>
      <w:r w:rsidRPr="00F81C26">
        <w:rPr>
          <w:rFonts w:ascii="Arial" w:hAnsi="Arial" w:cs="Arial"/>
        </w:rPr>
        <w:t>, регулирующим отношения в сфере инвестиционной деятельности.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21.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CE7746" w:rsidRPr="00F81C26" w:rsidRDefault="00CE7746" w:rsidP="00CE77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 xml:space="preserve">22.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</w:rPr>
        <w:t>.</w:t>
      </w:r>
    </w:p>
    <w:p w:rsidR="00CE7746" w:rsidRPr="00F81C26" w:rsidRDefault="00CE7746" w:rsidP="00CE7746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Arial" w:hAnsi="Arial" w:cs="Arial"/>
          <w:i/>
          <w:iCs/>
        </w:rPr>
      </w:pPr>
      <w:r w:rsidRPr="00F81C26">
        <w:rPr>
          <w:rFonts w:ascii="Arial" w:hAnsi="Arial" w:cs="Arial"/>
        </w:rPr>
        <w:t xml:space="preserve">23.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Pr="00F81C26">
        <w:rPr>
          <w:rFonts w:ascii="Arial" w:hAnsi="Arial" w:cs="Arial"/>
          <w:iCs/>
        </w:rPr>
        <w:t>Малокамалинского сельсовета</w:t>
      </w:r>
      <w:r w:rsidRPr="00F81C26">
        <w:rPr>
          <w:rFonts w:ascii="Arial" w:hAnsi="Arial" w:cs="Arial"/>
          <w:i/>
          <w:iCs/>
        </w:rPr>
        <w:t>.</w:t>
      </w:r>
    </w:p>
    <w:p w:rsidR="00CE7746" w:rsidRPr="00F81C26" w:rsidRDefault="00CE7746" w:rsidP="00CE7746">
      <w:pPr>
        <w:autoSpaceDE w:val="0"/>
        <w:autoSpaceDN w:val="0"/>
        <w:adjustRightInd w:val="0"/>
        <w:spacing w:after="1" w:line="280" w:lineRule="atLeast"/>
        <w:ind w:firstLine="709"/>
        <w:jc w:val="both"/>
        <w:rPr>
          <w:rFonts w:ascii="Arial" w:hAnsi="Arial" w:cs="Arial"/>
        </w:rPr>
      </w:pPr>
      <w:r w:rsidRPr="00F81C26">
        <w:rPr>
          <w:rFonts w:ascii="Arial" w:hAnsi="Arial" w:cs="Arial"/>
        </w:rPr>
        <w:t>24. Предоставление и исполнение муниципальной гарантии подлежит отражению в муниципальной долговой книге.</w:t>
      </w:r>
    </w:p>
    <w:p w:rsidR="00CE7746" w:rsidRPr="00F81C26" w:rsidRDefault="00CE7746" w:rsidP="00CE7746">
      <w:pPr>
        <w:rPr>
          <w:rFonts w:ascii="Arial" w:hAnsi="Arial" w:cs="Arial"/>
        </w:rPr>
      </w:pPr>
    </w:p>
    <w:p w:rsidR="006457E3" w:rsidRPr="00F81C26" w:rsidRDefault="006457E3">
      <w:pPr>
        <w:rPr>
          <w:rFonts w:ascii="Arial" w:hAnsi="Arial" w:cs="Arial"/>
        </w:rPr>
      </w:pPr>
    </w:p>
    <w:sectPr w:rsidR="006457E3" w:rsidRPr="00F81C26" w:rsidSect="00CE77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C9"/>
    <w:rsid w:val="00015F18"/>
    <w:rsid w:val="0012786F"/>
    <w:rsid w:val="001361FC"/>
    <w:rsid w:val="00136B2F"/>
    <w:rsid w:val="001D6988"/>
    <w:rsid w:val="00252CE5"/>
    <w:rsid w:val="002B4CE7"/>
    <w:rsid w:val="002F7EB1"/>
    <w:rsid w:val="00373FA8"/>
    <w:rsid w:val="00395A54"/>
    <w:rsid w:val="004467E5"/>
    <w:rsid w:val="00510EB7"/>
    <w:rsid w:val="00512CE0"/>
    <w:rsid w:val="00522D07"/>
    <w:rsid w:val="005A135B"/>
    <w:rsid w:val="005F1759"/>
    <w:rsid w:val="0061516F"/>
    <w:rsid w:val="006355F2"/>
    <w:rsid w:val="006457E3"/>
    <w:rsid w:val="00657BC9"/>
    <w:rsid w:val="006718DF"/>
    <w:rsid w:val="006D66BB"/>
    <w:rsid w:val="00707B0C"/>
    <w:rsid w:val="00713D53"/>
    <w:rsid w:val="00715AC1"/>
    <w:rsid w:val="00776DBE"/>
    <w:rsid w:val="007925DF"/>
    <w:rsid w:val="00803841"/>
    <w:rsid w:val="0088140F"/>
    <w:rsid w:val="008A173C"/>
    <w:rsid w:val="008F4953"/>
    <w:rsid w:val="0091495A"/>
    <w:rsid w:val="009D275C"/>
    <w:rsid w:val="00A214B1"/>
    <w:rsid w:val="00A5545C"/>
    <w:rsid w:val="00AC74AC"/>
    <w:rsid w:val="00AF44D0"/>
    <w:rsid w:val="00AF4911"/>
    <w:rsid w:val="00BC7748"/>
    <w:rsid w:val="00C22917"/>
    <w:rsid w:val="00CE7746"/>
    <w:rsid w:val="00D5231E"/>
    <w:rsid w:val="00DC2DF5"/>
    <w:rsid w:val="00E3037E"/>
    <w:rsid w:val="00E5585B"/>
    <w:rsid w:val="00E60C2A"/>
    <w:rsid w:val="00E61F40"/>
    <w:rsid w:val="00EB0375"/>
    <w:rsid w:val="00EE06EA"/>
    <w:rsid w:val="00F140E8"/>
    <w:rsid w:val="00F6617E"/>
    <w:rsid w:val="00F81C26"/>
    <w:rsid w:val="00F86244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774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14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E7746"/>
    <w:rPr>
      <w:b/>
      <w:sz w:val="36"/>
    </w:rPr>
  </w:style>
  <w:style w:type="paragraph" w:styleId="a3">
    <w:name w:val="Subtitle"/>
    <w:basedOn w:val="a"/>
    <w:link w:val="a4"/>
    <w:qFormat/>
    <w:rsid w:val="00CE77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E7746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Д О В Е Р Е Н Н О С Т Ь</vt:lpstr>
    </vt:vector>
  </TitlesOfParts>
  <Company>Microsoft</Company>
  <LinksUpToDate>false</LinksUpToDate>
  <CharactersWithSpaces>13115</CharactersWithSpaces>
  <SharedDoc>false</SharedDoc>
  <HLinks>
    <vt:vector size="12" baseType="variant">
      <vt:variant>
        <vt:i4>3014764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consultantplus://offline/ref=C9CAFC8509E820B131F7FA7AB4BDF4FB373C2358A0679D828741BB29ED06F9981C5A5777070B1CCB02D9D741EF58133A11AFA486530596DFx5zBC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consultantplus://offline/ref=C9CAFC8509E820B131F7FA7AB4BDF4FB373A2452A76A9D828741BB29ED06F9981C5A577302091DC15783C745A60C162519B2BA874D05x9z6C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В Е Р Е Н Н О С Т Ь</dc:title>
  <dc:creator>User</dc:creator>
  <cp:lastModifiedBy>Пользователь Windows</cp:lastModifiedBy>
  <cp:revision>2</cp:revision>
  <cp:lastPrinted>2021-10-13T02:08:00Z</cp:lastPrinted>
  <dcterms:created xsi:type="dcterms:W3CDTF">2021-10-20T04:14:00Z</dcterms:created>
  <dcterms:modified xsi:type="dcterms:W3CDTF">2021-10-20T04:14:00Z</dcterms:modified>
</cp:coreProperties>
</file>