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565"/>
        <w:gridCol w:w="283"/>
        <w:gridCol w:w="1559"/>
        <w:gridCol w:w="1418"/>
        <w:gridCol w:w="4252"/>
      </w:tblGrid>
      <w:tr w:rsidR="005D28ED" w:rsidRPr="00481BD9" w:rsidTr="005204DB">
        <w:trPr>
          <w:trHeight w:hRule="exact" w:val="1474"/>
        </w:trPr>
        <w:tc>
          <w:tcPr>
            <w:tcW w:w="3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8ED" w:rsidRDefault="005D28ED" w:rsidP="00B82A02">
            <w:pPr>
              <w:autoSpaceDE w:val="0"/>
              <w:ind w:right="-61"/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DF40F9">
              <w:rPr>
                <w:rFonts w:ascii="Arial" w:hAnsi="Arial" w:cs="Arial"/>
                <w:b/>
                <w:bCs/>
                <w:noProof/>
                <w:color w:val="auto"/>
                <w:kern w:val="0"/>
                <w:sz w:val="22"/>
                <w:lang w:eastAsia="ru-RU"/>
              </w:rPr>
              <w:drawing>
                <wp:inline distT="0" distB="0" distL="0" distR="0">
                  <wp:extent cx="657225" cy="790575"/>
                  <wp:effectExtent l="0" t="0" r="9525" b="9525"/>
                  <wp:docPr id="33" name="Рисунок 33" descr="krsn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sn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8ED" w:rsidRDefault="005D28ED" w:rsidP="00B82A02">
            <w:pPr>
              <w:autoSpaceDE w:val="0"/>
              <w:ind w:right="-61"/>
              <w:jc w:val="center"/>
              <w:rPr>
                <w:b/>
                <w:bCs/>
                <w:kern w:val="2"/>
                <w:sz w:val="22"/>
                <w:szCs w:val="22"/>
              </w:rPr>
            </w:pPr>
          </w:p>
          <w:p w:rsidR="005D28ED" w:rsidRPr="00DF40F9" w:rsidRDefault="005D28ED" w:rsidP="00E95994">
            <w:pPr>
              <w:widowControl w:val="0"/>
              <w:suppressAutoHyphens w:val="0"/>
              <w:jc w:val="center"/>
              <w:rPr>
                <w:b/>
                <w:color w:val="auto"/>
                <w:kern w:val="0"/>
                <w:sz w:val="22"/>
                <w:lang w:eastAsia="ru-RU"/>
              </w:rPr>
            </w:pPr>
            <w:r w:rsidRPr="00DF40F9">
              <w:rPr>
                <w:b/>
                <w:color w:val="auto"/>
                <w:kern w:val="0"/>
                <w:sz w:val="22"/>
                <w:lang w:eastAsia="ru-RU"/>
              </w:rPr>
              <w:t>АГЕНТСТВО</w:t>
            </w:r>
          </w:p>
          <w:p w:rsidR="005D28ED" w:rsidRPr="00DF40F9" w:rsidRDefault="005D28ED" w:rsidP="00E95994">
            <w:pPr>
              <w:widowControl w:val="0"/>
              <w:suppressAutoHyphens w:val="0"/>
              <w:jc w:val="center"/>
              <w:rPr>
                <w:b/>
                <w:color w:val="auto"/>
                <w:kern w:val="0"/>
                <w:sz w:val="22"/>
                <w:lang w:eastAsia="ru-RU"/>
              </w:rPr>
            </w:pPr>
            <w:r w:rsidRPr="00DF40F9">
              <w:rPr>
                <w:b/>
                <w:color w:val="auto"/>
                <w:kern w:val="0"/>
                <w:sz w:val="22"/>
                <w:lang w:eastAsia="ru-RU"/>
              </w:rPr>
              <w:t xml:space="preserve">по обеспечению деятельности </w:t>
            </w:r>
          </w:p>
          <w:p w:rsidR="005D28ED" w:rsidRPr="00DF40F9" w:rsidRDefault="005D28ED" w:rsidP="00E95994">
            <w:pPr>
              <w:widowControl w:val="0"/>
              <w:suppressAutoHyphens w:val="0"/>
              <w:jc w:val="center"/>
              <w:rPr>
                <w:b/>
                <w:color w:val="auto"/>
                <w:kern w:val="0"/>
                <w:sz w:val="22"/>
                <w:lang w:eastAsia="ru-RU"/>
              </w:rPr>
            </w:pPr>
            <w:r w:rsidRPr="00DF40F9">
              <w:rPr>
                <w:b/>
                <w:color w:val="auto"/>
                <w:kern w:val="0"/>
                <w:sz w:val="22"/>
                <w:lang w:eastAsia="ru-RU"/>
              </w:rPr>
              <w:t>мировых судей</w:t>
            </w:r>
          </w:p>
          <w:p w:rsidR="005D28ED" w:rsidRDefault="005D28ED" w:rsidP="00E95994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DF40F9">
              <w:rPr>
                <w:b/>
                <w:color w:val="auto"/>
                <w:kern w:val="0"/>
                <w:sz w:val="22"/>
                <w:lang w:eastAsia="ru-RU"/>
              </w:rPr>
              <w:t>Красноярского края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D28ED" w:rsidRDefault="005D28ED" w:rsidP="00E95994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D28ED" w:rsidRPr="00DF40F9" w:rsidRDefault="005D28ED" w:rsidP="00E95994">
            <w:pPr>
              <w:suppressAutoHyphens w:val="0"/>
              <w:rPr>
                <w:bCs/>
                <w:color w:val="auto"/>
                <w:kern w:val="0"/>
                <w:sz w:val="18"/>
                <w:szCs w:val="18"/>
                <w:lang w:eastAsia="ru-RU"/>
              </w:rPr>
            </w:pPr>
            <w:proofErr w:type="spellStart"/>
            <w:r w:rsidRPr="00DF40F9">
              <w:rPr>
                <w:bCs/>
                <w:color w:val="auto"/>
                <w:kern w:val="0"/>
                <w:sz w:val="18"/>
                <w:szCs w:val="18"/>
                <w:lang w:eastAsia="ru-RU"/>
              </w:rPr>
              <w:t>Маерчака</w:t>
            </w:r>
            <w:proofErr w:type="spellEnd"/>
            <w:r w:rsidRPr="00DF40F9">
              <w:rPr>
                <w:bCs/>
                <w:color w:val="auto"/>
                <w:kern w:val="0"/>
                <w:sz w:val="18"/>
                <w:szCs w:val="18"/>
                <w:lang w:eastAsia="ru-RU"/>
              </w:rPr>
              <w:t xml:space="preserve"> улица д.40, Красноярск, 660075,</w:t>
            </w:r>
          </w:p>
          <w:p w:rsidR="005D28ED" w:rsidRPr="00DF40F9" w:rsidRDefault="005D28ED" w:rsidP="00E95994">
            <w:pPr>
              <w:suppressAutoHyphens w:val="0"/>
              <w:rPr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DF40F9">
              <w:rPr>
                <w:bCs/>
                <w:color w:val="auto"/>
                <w:kern w:val="0"/>
                <w:sz w:val="18"/>
                <w:szCs w:val="18"/>
                <w:lang w:eastAsia="ru-RU"/>
              </w:rPr>
              <w:t>Факс: (391) 220-50-52</w:t>
            </w:r>
          </w:p>
          <w:p w:rsidR="005D28ED" w:rsidRPr="00DF40F9" w:rsidRDefault="005D28ED" w:rsidP="00E95994">
            <w:pPr>
              <w:suppressAutoHyphens w:val="0"/>
              <w:rPr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DF40F9">
              <w:rPr>
                <w:bCs/>
                <w:color w:val="auto"/>
                <w:kern w:val="0"/>
                <w:sz w:val="18"/>
                <w:szCs w:val="18"/>
                <w:lang w:eastAsia="ru-RU"/>
              </w:rPr>
              <w:t>Телефон: (391) 220-59-46</w:t>
            </w:r>
          </w:p>
          <w:p w:rsidR="005D28ED" w:rsidRPr="000C6F0F" w:rsidRDefault="005D28ED" w:rsidP="00481BD9">
            <w:pPr>
              <w:suppressAutoHyphens w:val="0"/>
              <w:rPr>
                <w:bCs/>
                <w:color w:val="auto"/>
                <w:kern w:val="0"/>
                <w:sz w:val="18"/>
                <w:szCs w:val="18"/>
                <w:lang w:eastAsia="ru-RU"/>
              </w:rPr>
            </w:pPr>
            <w:r w:rsidRPr="00DF40F9">
              <w:rPr>
                <w:bCs/>
                <w:color w:val="auto"/>
                <w:kern w:val="0"/>
                <w:sz w:val="18"/>
                <w:szCs w:val="18"/>
                <w:lang w:val="en-US" w:eastAsia="ru-RU"/>
              </w:rPr>
              <w:t>E</w:t>
            </w:r>
            <w:r w:rsidRPr="000C6F0F">
              <w:rPr>
                <w:bCs/>
                <w:color w:val="auto"/>
                <w:kern w:val="0"/>
                <w:sz w:val="18"/>
                <w:szCs w:val="18"/>
                <w:lang w:eastAsia="ru-RU"/>
              </w:rPr>
              <w:t>-</w:t>
            </w:r>
            <w:r w:rsidRPr="00DF40F9">
              <w:rPr>
                <w:bCs/>
                <w:color w:val="auto"/>
                <w:kern w:val="0"/>
                <w:sz w:val="18"/>
                <w:szCs w:val="18"/>
                <w:lang w:val="en-US" w:eastAsia="ru-RU"/>
              </w:rPr>
              <w:t>mail</w:t>
            </w:r>
            <w:r w:rsidRPr="000C6F0F">
              <w:rPr>
                <w:bCs/>
                <w:color w:val="auto"/>
                <w:kern w:val="0"/>
                <w:sz w:val="18"/>
                <w:szCs w:val="18"/>
                <w:lang w:eastAsia="ru-RU"/>
              </w:rPr>
              <w:t xml:space="preserve">: </w:t>
            </w:r>
            <w:hyperlink r:id="rId9" w:history="1">
              <w:r w:rsidR="00481BD9" w:rsidRPr="00B36B4F">
                <w:rPr>
                  <w:rStyle w:val="a4"/>
                  <w:bCs/>
                  <w:kern w:val="0"/>
                  <w:sz w:val="18"/>
                  <w:szCs w:val="18"/>
                  <w:lang w:val="en-US" w:eastAsia="ru-RU"/>
                </w:rPr>
                <w:t>info</w:t>
              </w:r>
              <w:r w:rsidR="00481BD9" w:rsidRPr="000C6F0F">
                <w:rPr>
                  <w:rStyle w:val="a4"/>
                  <w:bCs/>
                  <w:kern w:val="0"/>
                  <w:sz w:val="18"/>
                  <w:szCs w:val="18"/>
                  <w:lang w:eastAsia="ru-RU"/>
                </w:rPr>
                <w:t>@</w:t>
              </w:r>
              <w:proofErr w:type="spellStart"/>
              <w:r w:rsidR="00481BD9" w:rsidRPr="00B36B4F">
                <w:rPr>
                  <w:rStyle w:val="a4"/>
                  <w:bCs/>
                  <w:kern w:val="0"/>
                  <w:sz w:val="18"/>
                  <w:szCs w:val="18"/>
                  <w:lang w:val="en-US" w:eastAsia="ru-RU"/>
                </w:rPr>
                <w:t>mirsud</w:t>
              </w:r>
              <w:proofErr w:type="spellEnd"/>
              <w:r w:rsidR="00481BD9" w:rsidRPr="000C6F0F">
                <w:rPr>
                  <w:rStyle w:val="a4"/>
                  <w:bCs/>
                  <w:kern w:val="0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481BD9" w:rsidRPr="00B36B4F">
                <w:rPr>
                  <w:rStyle w:val="a4"/>
                  <w:bCs/>
                  <w:kern w:val="0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8ED" w:rsidRPr="000C6F0F" w:rsidRDefault="00410A91" w:rsidP="00CB2705">
            <w:pPr>
              <w:snapToGrid w:val="0"/>
              <w:ind w:left="-255" w:right="620"/>
              <w:jc w:val="center"/>
              <w:rPr>
                <w:color w:val="000000"/>
                <w:sz w:val="28"/>
                <w:szCs w:val="28"/>
              </w:rPr>
            </w:pPr>
            <w:r w:rsidRPr="000C6F0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8ED" w:rsidRPr="000C6F0F" w:rsidRDefault="005D28ED" w:rsidP="005D28ED">
            <w:pPr>
              <w:ind w:left="6"/>
              <w:rPr>
                <w:color w:val="000000"/>
                <w:sz w:val="28"/>
                <w:szCs w:val="28"/>
              </w:rPr>
            </w:pPr>
          </w:p>
        </w:tc>
      </w:tr>
      <w:tr w:rsidR="005D28ED" w:rsidRPr="00F378F5" w:rsidTr="005204DB">
        <w:trPr>
          <w:trHeight w:val="2123"/>
        </w:trPr>
        <w:tc>
          <w:tcPr>
            <w:tcW w:w="3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8ED" w:rsidRPr="000C6F0F" w:rsidRDefault="005D28ED" w:rsidP="00B82A02">
            <w:pPr>
              <w:autoSpaceDE w:val="0"/>
              <w:ind w:right="-61"/>
              <w:jc w:val="center"/>
              <w:rPr>
                <w:rFonts w:ascii="Arial" w:hAnsi="Arial" w:cs="Arial"/>
                <w:b/>
                <w:bCs/>
                <w:noProof/>
                <w:color w:val="auto"/>
                <w:kern w:val="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8ED" w:rsidRPr="000C6F0F" w:rsidRDefault="005D28ED" w:rsidP="00CB2705">
            <w:pPr>
              <w:snapToGrid w:val="0"/>
              <w:ind w:left="-255" w:right="6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8ED" w:rsidRPr="00711172" w:rsidRDefault="000C6F0F" w:rsidP="005C518A">
            <w:pPr>
              <w:jc w:val="both"/>
              <w:rPr>
                <w:sz w:val="28"/>
                <w:szCs w:val="28"/>
              </w:rPr>
            </w:pPr>
            <w:r w:rsidRPr="000C6F0F">
              <w:rPr>
                <w:sz w:val="24"/>
                <w:szCs w:val="24"/>
              </w:rPr>
              <w:t xml:space="preserve"> </w:t>
            </w:r>
          </w:p>
        </w:tc>
      </w:tr>
      <w:tr w:rsidR="009F4945" w:rsidRPr="00F378F5" w:rsidTr="005204DB">
        <w:trPr>
          <w:trHeight w:val="400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4945" w:rsidRPr="00410A91" w:rsidRDefault="009F4945" w:rsidP="009F4945">
            <w:pPr>
              <w:autoSpaceDE w:val="0"/>
              <w:jc w:val="center"/>
              <w:rPr>
                <w:bCs/>
                <w:noProof/>
                <w:color w:val="auto"/>
                <w:kern w:val="0"/>
                <w:lang w:eastAsia="ru-RU"/>
              </w:rPr>
            </w:pPr>
            <w:r w:rsidRPr="00410A91">
              <w:t>[МЕСТО ДЛЯ ШТАМПА]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4945" w:rsidRPr="00CF3ADF" w:rsidRDefault="009F4945" w:rsidP="00CB2705">
            <w:pPr>
              <w:snapToGrid w:val="0"/>
              <w:ind w:left="-255" w:right="6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4945" w:rsidRDefault="009F4945" w:rsidP="005D28ED">
            <w:pPr>
              <w:rPr>
                <w:sz w:val="28"/>
                <w:szCs w:val="28"/>
              </w:rPr>
            </w:pPr>
          </w:p>
        </w:tc>
      </w:tr>
      <w:tr w:rsidR="00A8138A" w:rsidRPr="00F378F5" w:rsidTr="005204DB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138A" w:rsidRPr="00A8138A" w:rsidRDefault="00A8138A" w:rsidP="00A01C2F">
            <w:pPr>
              <w:autoSpaceDE w:val="0"/>
              <w:rPr>
                <w:bCs/>
                <w:noProof/>
                <w:color w:val="auto"/>
                <w:kern w:val="0"/>
                <w:sz w:val="22"/>
                <w:szCs w:val="22"/>
                <w:lang w:eastAsia="ru-RU"/>
              </w:rPr>
            </w:pPr>
            <w:r w:rsidRPr="00A8138A">
              <w:rPr>
                <w:color w:val="auto"/>
                <w:kern w:val="0"/>
                <w:sz w:val="22"/>
                <w:szCs w:val="22"/>
                <w:lang w:eastAsia="ru-RU"/>
              </w:rPr>
              <w:t>На №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8138A" w:rsidRPr="00A8138A" w:rsidRDefault="00A8138A" w:rsidP="00A01C2F">
            <w:pPr>
              <w:autoSpaceDE w:val="0"/>
              <w:rPr>
                <w:bCs/>
                <w:noProof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138A" w:rsidRPr="00A8138A" w:rsidRDefault="00A8138A" w:rsidP="00A01C2F">
            <w:pPr>
              <w:autoSpaceDE w:val="0"/>
              <w:rPr>
                <w:bCs/>
                <w:noProof/>
                <w:color w:val="auto"/>
                <w:kern w:val="0"/>
                <w:sz w:val="22"/>
                <w:szCs w:val="22"/>
                <w:lang w:eastAsia="ru-RU"/>
              </w:rPr>
            </w:pPr>
            <w:r w:rsidRPr="00A8138A">
              <w:rPr>
                <w:bCs/>
                <w:noProof/>
                <w:color w:val="auto"/>
                <w:kern w:val="0"/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A8138A" w:rsidRPr="00A8138A" w:rsidRDefault="00A8138A" w:rsidP="00A01C2F">
            <w:pPr>
              <w:autoSpaceDE w:val="0"/>
              <w:rPr>
                <w:bCs/>
                <w:noProof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138A" w:rsidRPr="00CF3ADF" w:rsidRDefault="00A8138A" w:rsidP="00CB2705">
            <w:pPr>
              <w:snapToGrid w:val="0"/>
              <w:ind w:left="-255" w:right="6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138A" w:rsidRDefault="00A8138A" w:rsidP="005D28ED">
            <w:pPr>
              <w:rPr>
                <w:sz w:val="28"/>
                <w:szCs w:val="28"/>
              </w:rPr>
            </w:pPr>
          </w:p>
        </w:tc>
      </w:tr>
    </w:tbl>
    <w:p w:rsidR="00E866C2" w:rsidRDefault="00E866C2" w:rsidP="00E866C2">
      <w:pPr>
        <w:rPr>
          <w:sz w:val="28"/>
          <w:szCs w:val="28"/>
        </w:rPr>
      </w:pPr>
    </w:p>
    <w:p w:rsidR="00CB2E08" w:rsidRDefault="005C518A" w:rsidP="001A37BA">
      <w:pPr>
        <w:rPr>
          <w:sz w:val="26"/>
          <w:szCs w:val="26"/>
        </w:rPr>
      </w:pPr>
      <w:r w:rsidRPr="005C518A">
        <w:rPr>
          <w:sz w:val="26"/>
          <w:szCs w:val="26"/>
        </w:rPr>
        <w:t>О правовом информировании</w:t>
      </w:r>
    </w:p>
    <w:p w:rsidR="00410A91" w:rsidRPr="001A37BA" w:rsidRDefault="00CB2E08" w:rsidP="001A37BA">
      <w:pPr>
        <w:rPr>
          <w:sz w:val="26"/>
          <w:szCs w:val="26"/>
        </w:rPr>
      </w:pPr>
      <w:r>
        <w:rPr>
          <w:sz w:val="26"/>
          <w:szCs w:val="26"/>
        </w:rPr>
        <w:t>граждан поселений</w:t>
      </w:r>
      <w:r w:rsidR="005C518A">
        <w:rPr>
          <w:sz w:val="26"/>
          <w:szCs w:val="26"/>
        </w:rPr>
        <w:t xml:space="preserve"> </w:t>
      </w:r>
      <w:r w:rsidR="009817FE">
        <w:rPr>
          <w:sz w:val="26"/>
          <w:szCs w:val="26"/>
        </w:rPr>
        <w:t>края</w:t>
      </w:r>
    </w:p>
    <w:p w:rsidR="00410A91" w:rsidRPr="00410A91" w:rsidRDefault="00410A91" w:rsidP="00410A91">
      <w:pPr>
        <w:rPr>
          <w:sz w:val="24"/>
          <w:szCs w:val="24"/>
        </w:rPr>
      </w:pPr>
    </w:p>
    <w:p w:rsidR="00410A91" w:rsidRPr="00410A91" w:rsidRDefault="00410A91" w:rsidP="00410A91">
      <w:pPr>
        <w:jc w:val="both"/>
        <w:rPr>
          <w:sz w:val="24"/>
          <w:szCs w:val="24"/>
        </w:rPr>
      </w:pPr>
    </w:p>
    <w:p w:rsidR="005C518A" w:rsidRPr="00F675B7" w:rsidRDefault="00410A91" w:rsidP="005C518A">
      <w:pPr>
        <w:jc w:val="both"/>
        <w:rPr>
          <w:sz w:val="26"/>
          <w:szCs w:val="26"/>
        </w:rPr>
      </w:pPr>
      <w:r w:rsidRPr="00410A91">
        <w:rPr>
          <w:sz w:val="24"/>
          <w:szCs w:val="24"/>
        </w:rPr>
        <w:t xml:space="preserve"> </w:t>
      </w:r>
      <w:r w:rsidRPr="00410A91">
        <w:rPr>
          <w:sz w:val="24"/>
          <w:szCs w:val="24"/>
        </w:rPr>
        <w:tab/>
      </w:r>
      <w:r w:rsidR="005C518A">
        <w:rPr>
          <w:sz w:val="26"/>
          <w:szCs w:val="26"/>
        </w:rPr>
        <w:t xml:space="preserve"> </w:t>
      </w:r>
      <w:r w:rsidR="005C518A" w:rsidRPr="00F675B7">
        <w:rPr>
          <w:sz w:val="26"/>
          <w:szCs w:val="26"/>
        </w:rPr>
        <w:t xml:space="preserve">Агентство по обеспечению деятельности мировых судей Красноярского края (далее – Агентство) осуществляет организацию деятельности по обеспечению граждан бесплатной юридической помощью на территории края в рамках государственной системы бесплатной юридической помощи в соответствии </w:t>
      </w:r>
      <w:r w:rsidR="005C518A">
        <w:rPr>
          <w:sz w:val="26"/>
          <w:szCs w:val="26"/>
        </w:rPr>
        <w:t xml:space="preserve">                 </w:t>
      </w:r>
      <w:r w:rsidR="005C518A" w:rsidRPr="00F675B7">
        <w:rPr>
          <w:sz w:val="26"/>
          <w:szCs w:val="26"/>
        </w:rPr>
        <w:t xml:space="preserve">с полномочиями, возложенными постановлением Правительства края  от 27.08.2014 № 373-п. </w:t>
      </w:r>
    </w:p>
    <w:p w:rsidR="005C518A" w:rsidRPr="00F675B7" w:rsidRDefault="005C518A" w:rsidP="005C518A">
      <w:pPr>
        <w:tabs>
          <w:tab w:val="left" w:pos="858"/>
        </w:tabs>
        <w:autoSpaceDE w:val="0"/>
        <w:autoSpaceDN w:val="0"/>
        <w:adjustRightInd w:val="0"/>
        <w:ind w:right="-1" w:firstLine="567"/>
        <w:jc w:val="both"/>
        <w:rPr>
          <w:color w:val="auto"/>
          <w:kern w:val="0"/>
          <w:sz w:val="26"/>
          <w:szCs w:val="26"/>
          <w:lang w:eastAsia="ru-RU"/>
        </w:rPr>
      </w:pPr>
      <w:proofErr w:type="gramStart"/>
      <w:r w:rsidRPr="00F675B7">
        <w:rPr>
          <w:color w:val="auto"/>
          <w:kern w:val="0"/>
          <w:sz w:val="26"/>
          <w:szCs w:val="26"/>
          <w:lang w:eastAsia="ru-RU"/>
        </w:rPr>
        <w:t xml:space="preserve">Статьей 20 Федерального закона от 21.11.2011 № 324-ФЗ «О бесплатной  юридической помощи в Российской Федерации» </w:t>
      </w:r>
      <w:r w:rsidRPr="00F675B7">
        <w:rPr>
          <w:rFonts w:ascii="Times New Roman CYR" w:hAnsi="Times New Roman CYR"/>
          <w:color w:val="auto"/>
          <w:kern w:val="0"/>
          <w:sz w:val="26"/>
          <w:szCs w:val="26"/>
          <w:lang w:eastAsia="ru-RU"/>
        </w:rPr>
        <w:t xml:space="preserve">(далее – Федеральный закон </w:t>
      </w:r>
      <w:r>
        <w:rPr>
          <w:rFonts w:ascii="Times New Roman CYR" w:hAnsi="Times New Roman CYR"/>
          <w:color w:val="auto"/>
          <w:kern w:val="0"/>
          <w:sz w:val="26"/>
          <w:szCs w:val="26"/>
          <w:lang w:eastAsia="ru-RU"/>
        </w:rPr>
        <w:t xml:space="preserve">        </w:t>
      </w:r>
      <w:r w:rsidRPr="00F675B7">
        <w:rPr>
          <w:rFonts w:ascii="Times New Roman CYR" w:hAnsi="Times New Roman CYR"/>
          <w:color w:val="auto"/>
          <w:kern w:val="0"/>
          <w:sz w:val="26"/>
          <w:szCs w:val="26"/>
          <w:lang w:eastAsia="ru-RU"/>
        </w:rPr>
        <w:t xml:space="preserve">№ 324-ФЗ) </w:t>
      </w:r>
      <w:r w:rsidRPr="00F675B7">
        <w:rPr>
          <w:color w:val="auto"/>
          <w:kern w:val="0"/>
          <w:sz w:val="26"/>
          <w:szCs w:val="26"/>
          <w:lang w:eastAsia="ru-RU"/>
        </w:rPr>
        <w:t xml:space="preserve">и статьей 6 Закона края от 19.12.2013 № 5-1990 «О бесплатной юридической помощи  в Красноярском крае» </w:t>
      </w:r>
      <w:r w:rsidRPr="00F675B7">
        <w:rPr>
          <w:rFonts w:ascii="Times New Roman CYR" w:hAnsi="Times New Roman CYR"/>
          <w:color w:val="auto"/>
          <w:kern w:val="0"/>
          <w:sz w:val="26"/>
          <w:szCs w:val="26"/>
          <w:lang w:eastAsia="ru-RU"/>
        </w:rPr>
        <w:t xml:space="preserve">(далее – Закон края) </w:t>
      </w:r>
      <w:r w:rsidRPr="00F675B7">
        <w:rPr>
          <w:color w:val="auto"/>
          <w:kern w:val="0"/>
          <w:sz w:val="26"/>
          <w:szCs w:val="26"/>
          <w:lang w:eastAsia="ru-RU"/>
        </w:rPr>
        <w:t>определены категории граждан (</w:t>
      </w:r>
      <w:r w:rsidRPr="005C518A">
        <w:rPr>
          <w:rFonts w:ascii="Times New Roman CYR" w:hAnsi="Times New Roman CYR"/>
          <w:color w:val="auto"/>
          <w:kern w:val="0"/>
          <w:sz w:val="22"/>
          <w:szCs w:val="22"/>
          <w:lang w:eastAsia="ru-RU"/>
        </w:rPr>
        <w:t xml:space="preserve">инвалиды </w:t>
      </w:r>
      <w:r w:rsidRPr="005C518A">
        <w:rPr>
          <w:rFonts w:ascii="Times New Roman CYR" w:hAnsi="Times New Roman CYR"/>
          <w:color w:val="auto"/>
          <w:kern w:val="0"/>
          <w:sz w:val="22"/>
          <w:szCs w:val="22"/>
          <w:lang w:val="en-US" w:eastAsia="ru-RU"/>
        </w:rPr>
        <w:t>I</w:t>
      </w:r>
      <w:r w:rsidRPr="005C518A">
        <w:rPr>
          <w:rFonts w:ascii="Times New Roman CYR" w:hAnsi="Times New Roman CYR"/>
          <w:color w:val="auto"/>
          <w:kern w:val="0"/>
          <w:sz w:val="22"/>
          <w:szCs w:val="22"/>
          <w:lang w:eastAsia="ru-RU"/>
        </w:rPr>
        <w:t xml:space="preserve"> и </w:t>
      </w:r>
      <w:r w:rsidRPr="005C518A">
        <w:rPr>
          <w:rFonts w:ascii="Times New Roman CYR" w:hAnsi="Times New Roman CYR"/>
          <w:color w:val="auto"/>
          <w:kern w:val="0"/>
          <w:sz w:val="22"/>
          <w:szCs w:val="22"/>
          <w:lang w:val="en-US" w:eastAsia="ru-RU"/>
        </w:rPr>
        <w:t>II</w:t>
      </w:r>
      <w:r w:rsidRPr="005C518A">
        <w:rPr>
          <w:rFonts w:ascii="Times New Roman CYR" w:hAnsi="Times New Roman CYR"/>
          <w:color w:val="auto"/>
          <w:kern w:val="0"/>
          <w:sz w:val="22"/>
          <w:szCs w:val="22"/>
          <w:lang w:eastAsia="ru-RU"/>
        </w:rPr>
        <w:t xml:space="preserve"> группы, малоимущие, ветераны Великой Отечественной войны, дети-инвалиды, дети-сироты, дети, оставшиеся без попечения родителей, лица из числа детей-сирот</w:t>
      </w:r>
      <w:proofErr w:type="gramEnd"/>
      <w:r w:rsidRPr="005C518A">
        <w:rPr>
          <w:rFonts w:ascii="Times New Roman CYR" w:hAnsi="Times New Roman CYR"/>
          <w:color w:val="auto"/>
          <w:kern w:val="0"/>
          <w:sz w:val="22"/>
          <w:szCs w:val="22"/>
          <w:lang w:eastAsia="ru-RU"/>
        </w:rPr>
        <w:t xml:space="preserve">, </w:t>
      </w:r>
      <w:proofErr w:type="gramStart"/>
      <w:r w:rsidRPr="005C518A">
        <w:rPr>
          <w:rFonts w:ascii="Times New Roman CYR" w:hAnsi="Times New Roman CYR"/>
          <w:color w:val="auto"/>
          <w:kern w:val="0"/>
          <w:sz w:val="22"/>
          <w:szCs w:val="22"/>
          <w:lang w:eastAsia="ru-RU"/>
        </w:rPr>
        <w:t>усыновители, коренные малочисленные народы Красноярского края и др.</w:t>
      </w:r>
      <w:r w:rsidRPr="00F675B7">
        <w:rPr>
          <w:rFonts w:ascii="Times New Roman CYR" w:hAnsi="Times New Roman CYR"/>
          <w:color w:val="auto"/>
          <w:kern w:val="0"/>
          <w:sz w:val="26"/>
          <w:szCs w:val="26"/>
          <w:lang w:eastAsia="ru-RU"/>
        </w:rPr>
        <w:t>),</w:t>
      </w:r>
      <w:r w:rsidRPr="00F675B7">
        <w:rPr>
          <w:color w:val="auto"/>
          <w:kern w:val="0"/>
          <w:sz w:val="26"/>
          <w:szCs w:val="26"/>
          <w:lang w:eastAsia="ru-RU"/>
        </w:rPr>
        <w:t xml:space="preserve"> имеющих право на получение  бесплатной юридической помощи в рамках государственной системы бесплатной юридической помощи.</w:t>
      </w:r>
      <w:proofErr w:type="gramEnd"/>
    </w:p>
    <w:p w:rsidR="005C518A" w:rsidRPr="003A4A6A" w:rsidRDefault="005C518A" w:rsidP="005C518A">
      <w:pPr>
        <w:tabs>
          <w:tab w:val="left" w:pos="13608"/>
        </w:tabs>
        <w:suppressAutoHyphens w:val="0"/>
        <w:autoSpaceDE w:val="0"/>
        <w:autoSpaceDN w:val="0"/>
        <w:adjustRightInd w:val="0"/>
        <w:ind w:right="-1" w:firstLine="567"/>
        <w:jc w:val="both"/>
        <w:rPr>
          <w:color w:val="auto"/>
          <w:kern w:val="0"/>
          <w:sz w:val="26"/>
          <w:szCs w:val="26"/>
          <w:lang w:eastAsia="ru-RU"/>
        </w:rPr>
      </w:pPr>
      <w:proofErr w:type="gramStart"/>
      <w:r w:rsidRPr="003A4A6A">
        <w:rPr>
          <w:color w:val="auto"/>
          <w:kern w:val="0"/>
          <w:sz w:val="26"/>
          <w:szCs w:val="26"/>
          <w:lang w:eastAsia="ru-RU"/>
        </w:rPr>
        <w:t>Кроме того, статьей 20 Федера</w:t>
      </w:r>
      <w:r>
        <w:rPr>
          <w:color w:val="auto"/>
          <w:kern w:val="0"/>
          <w:sz w:val="26"/>
          <w:szCs w:val="26"/>
          <w:lang w:eastAsia="ru-RU"/>
        </w:rPr>
        <w:t>льного закона № 324-ФЗ и статьями 6,</w:t>
      </w:r>
      <w:r w:rsidRPr="003A4A6A">
        <w:rPr>
          <w:color w:val="auto"/>
          <w:kern w:val="0"/>
          <w:sz w:val="26"/>
          <w:szCs w:val="26"/>
          <w:lang w:eastAsia="ru-RU"/>
        </w:rPr>
        <w:t xml:space="preserve"> 7 Закона края определены случаи оказания такой помощи (</w:t>
      </w:r>
      <w:r w:rsidRPr="003A4A6A">
        <w:rPr>
          <w:color w:val="auto"/>
          <w:kern w:val="0"/>
          <w:sz w:val="22"/>
          <w:szCs w:val="22"/>
          <w:lang w:eastAsia="ru-RU"/>
        </w:rPr>
        <w:t xml:space="preserve">назначение пенсий </w:t>
      </w:r>
      <w:r>
        <w:rPr>
          <w:color w:val="auto"/>
          <w:kern w:val="0"/>
          <w:sz w:val="22"/>
          <w:szCs w:val="22"/>
          <w:lang w:eastAsia="ru-RU"/>
        </w:rPr>
        <w:t xml:space="preserve"> </w:t>
      </w:r>
      <w:r w:rsidRPr="003A4A6A">
        <w:rPr>
          <w:color w:val="auto"/>
          <w:kern w:val="0"/>
          <w:sz w:val="22"/>
          <w:szCs w:val="22"/>
          <w:lang w:eastAsia="ru-RU"/>
        </w:rPr>
        <w:t xml:space="preserve">по старости, </w:t>
      </w:r>
      <w:r>
        <w:rPr>
          <w:color w:val="auto"/>
          <w:kern w:val="0"/>
          <w:sz w:val="22"/>
          <w:szCs w:val="22"/>
          <w:lang w:eastAsia="ru-RU"/>
        </w:rPr>
        <w:t xml:space="preserve">          </w:t>
      </w:r>
      <w:r w:rsidRPr="003A4A6A">
        <w:rPr>
          <w:color w:val="auto"/>
          <w:kern w:val="0"/>
          <w:sz w:val="22"/>
          <w:szCs w:val="22"/>
          <w:lang w:eastAsia="ru-RU"/>
        </w:rPr>
        <w:t xml:space="preserve">по инвалидности, по потере кормильца, предоставление мер социальной поддержки, защита прав потребителей (в части предоставления коммунальных услуг), признание и сохранение права </w:t>
      </w:r>
      <w:r>
        <w:rPr>
          <w:color w:val="auto"/>
          <w:kern w:val="0"/>
          <w:sz w:val="22"/>
          <w:szCs w:val="22"/>
          <w:lang w:eastAsia="ru-RU"/>
        </w:rPr>
        <w:t xml:space="preserve">        </w:t>
      </w:r>
      <w:r w:rsidRPr="003A4A6A">
        <w:rPr>
          <w:color w:val="auto"/>
          <w:kern w:val="0"/>
          <w:sz w:val="22"/>
          <w:szCs w:val="22"/>
          <w:lang w:eastAsia="ru-RU"/>
        </w:rPr>
        <w:t>на земельный участок, взыскание алиментов, сделки с недвижимым имуществом, предоставление жилого помещения по договору социального найма, по</w:t>
      </w:r>
      <w:proofErr w:type="gramEnd"/>
      <w:r w:rsidRPr="003A4A6A">
        <w:rPr>
          <w:color w:val="auto"/>
          <w:kern w:val="0"/>
          <w:sz w:val="22"/>
          <w:szCs w:val="22"/>
          <w:lang w:eastAsia="ru-RU"/>
        </w:rPr>
        <w:t xml:space="preserve"> договору специализированного жилого помещения предназначенного для проживания детей-сирот и детей, оставшихся без попечения родителей, и др.</w:t>
      </w:r>
      <w:r w:rsidRPr="003A4A6A">
        <w:rPr>
          <w:color w:val="auto"/>
          <w:kern w:val="0"/>
          <w:sz w:val="26"/>
          <w:szCs w:val="26"/>
          <w:lang w:eastAsia="ru-RU"/>
        </w:rPr>
        <w:t>).</w:t>
      </w:r>
    </w:p>
    <w:p w:rsidR="005C518A" w:rsidRPr="003A4A6A" w:rsidRDefault="005C518A" w:rsidP="005C518A">
      <w:pPr>
        <w:tabs>
          <w:tab w:val="left" w:pos="858"/>
        </w:tabs>
        <w:suppressAutoHyphens w:val="0"/>
        <w:ind w:right="-1" w:firstLine="567"/>
        <w:jc w:val="both"/>
        <w:rPr>
          <w:bCs/>
          <w:color w:val="auto"/>
          <w:kern w:val="0"/>
          <w:sz w:val="26"/>
          <w:szCs w:val="26"/>
          <w:lang w:eastAsia="ru-RU"/>
        </w:rPr>
      </w:pPr>
      <w:proofErr w:type="gramStart"/>
      <w:r w:rsidRPr="003A4A6A">
        <w:rPr>
          <w:color w:val="auto"/>
          <w:kern w:val="0"/>
          <w:sz w:val="26"/>
          <w:szCs w:val="26"/>
          <w:lang w:eastAsia="ru-RU"/>
        </w:rPr>
        <w:t xml:space="preserve">В настоящее время на территории Красноярского края бесплатную юридическую помощь </w:t>
      </w:r>
      <w:r w:rsidRPr="003A4A6A">
        <w:rPr>
          <w:rFonts w:ascii="Times New Roman CYR" w:hAnsi="Times New Roman CYR"/>
          <w:color w:val="auto"/>
          <w:kern w:val="0"/>
          <w:sz w:val="26"/>
          <w:szCs w:val="26"/>
          <w:lang w:eastAsia="ru-RU"/>
        </w:rPr>
        <w:t xml:space="preserve">по  широкому спектру юридических услуг </w:t>
      </w:r>
      <w:r w:rsidRPr="003A4A6A">
        <w:rPr>
          <w:rFonts w:ascii="Times New Roman CYR" w:hAnsi="Times New Roman CYR"/>
          <w:b/>
          <w:color w:val="auto"/>
          <w:kern w:val="0"/>
          <w:sz w:val="26"/>
          <w:szCs w:val="26"/>
          <w:lang w:eastAsia="ru-RU"/>
        </w:rPr>
        <w:t>(</w:t>
      </w:r>
      <w:r w:rsidRPr="003A4A6A">
        <w:rPr>
          <w:rFonts w:ascii="Times New Roman CYR" w:hAnsi="Times New Roman CYR"/>
          <w:color w:val="auto"/>
          <w:kern w:val="0"/>
          <w:sz w:val="22"/>
          <w:szCs w:val="22"/>
          <w:lang w:eastAsia="ru-RU"/>
        </w:rPr>
        <w:t xml:space="preserve">правовое консультирование в устной и письменной форме, составление заявлений, жалоб, ходатайств </w:t>
      </w:r>
      <w:r>
        <w:rPr>
          <w:rFonts w:ascii="Times New Roman CYR" w:hAnsi="Times New Roman CYR"/>
          <w:color w:val="auto"/>
          <w:kern w:val="0"/>
          <w:sz w:val="22"/>
          <w:szCs w:val="22"/>
          <w:lang w:eastAsia="ru-RU"/>
        </w:rPr>
        <w:t xml:space="preserve">        </w:t>
      </w:r>
      <w:r w:rsidRPr="005C518A">
        <w:rPr>
          <w:rFonts w:ascii="Times New Roman CYR" w:hAnsi="Times New Roman CYR"/>
          <w:color w:val="auto"/>
          <w:kern w:val="0"/>
          <w:sz w:val="22"/>
          <w:szCs w:val="22"/>
          <w:lang w:eastAsia="ru-RU"/>
        </w:rPr>
        <w:t xml:space="preserve"> </w:t>
      </w:r>
      <w:r w:rsidRPr="003A4A6A">
        <w:rPr>
          <w:rFonts w:ascii="Times New Roman CYR" w:hAnsi="Times New Roman CYR"/>
          <w:color w:val="auto"/>
          <w:kern w:val="0"/>
          <w:sz w:val="22"/>
          <w:szCs w:val="22"/>
          <w:lang w:eastAsia="ru-RU"/>
        </w:rPr>
        <w:t xml:space="preserve">и других документов правового характера, представление интересов граждан в судах, государственных и муниципальных органах, организациях </w:t>
      </w:r>
      <w:r>
        <w:rPr>
          <w:rFonts w:ascii="Times New Roman CYR" w:hAnsi="Times New Roman CYR"/>
          <w:color w:val="auto"/>
          <w:kern w:val="0"/>
          <w:sz w:val="22"/>
          <w:szCs w:val="22"/>
          <w:lang w:eastAsia="ru-RU"/>
        </w:rPr>
        <w:t xml:space="preserve"> </w:t>
      </w:r>
      <w:r w:rsidRPr="003A4A6A">
        <w:rPr>
          <w:rFonts w:ascii="Times New Roman CYR" w:hAnsi="Times New Roman CYR"/>
          <w:color w:val="auto"/>
          <w:kern w:val="0"/>
          <w:sz w:val="22"/>
          <w:szCs w:val="22"/>
          <w:lang w:eastAsia="ru-RU"/>
        </w:rPr>
        <w:t>в случаях и в порядке, установленных законодательством</w:t>
      </w:r>
      <w:r w:rsidRPr="003A4A6A">
        <w:rPr>
          <w:rFonts w:ascii="Times New Roman CYR" w:hAnsi="Times New Roman CYR"/>
          <w:color w:val="auto"/>
          <w:kern w:val="0"/>
          <w:sz w:val="26"/>
          <w:szCs w:val="26"/>
          <w:lang w:eastAsia="ru-RU"/>
        </w:rPr>
        <w:t>)</w:t>
      </w:r>
      <w:r w:rsidRPr="003A4A6A">
        <w:rPr>
          <w:color w:val="auto"/>
          <w:kern w:val="0"/>
          <w:sz w:val="26"/>
          <w:szCs w:val="26"/>
          <w:lang w:eastAsia="ru-RU"/>
        </w:rPr>
        <w:t xml:space="preserve"> </w:t>
      </w:r>
      <w:r w:rsidRPr="003A4A6A">
        <w:rPr>
          <w:rFonts w:ascii="Times New Roman CYR" w:hAnsi="Times New Roman CYR"/>
          <w:b/>
          <w:color w:val="auto"/>
          <w:kern w:val="0"/>
          <w:sz w:val="26"/>
          <w:szCs w:val="26"/>
          <w:lang w:eastAsia="ru-RU"/>
        </w:rPr>
        <w:t xml:space="preserve"> </w:t>
      </w:r>
      <w:r w:rsidRPr="003A4A6A">
        <w:rPr>
          <w:color w:val="auto"/>
          <w:kern w:val="0"/>
          <w:sz w:val="26"/>
          <w:szCs w:val="26"/>
          <w:lang w:eastAsia="ru-RU"/>
        </w:rPr>
        <w:t xml:space="preserve">оказывают </w:t>
      </w:r>
      <w:r w:rsidRPr="00F675B7">
        <w:rPr>
          <w:color w:val="auto"/>
          <w:kern w:val="0"/>
          <w:sz w:val="26"/>
          <w:szCs w:val="26"/>
          <w:lang w:eastAsia="ru-RU"/>
        </w:rPr>
        <w:t>745</w:t>
      </w:r>
      <w:r w:rsidRPr="003A4A6A">
        <w:rPr>
          <w:color w:val="auto"/>
          <w:kern w:val="0"/>
          <w:sz w:val="26"/>
          <w:szCs w:val="26"/>
          <w:lang w:eastAsia="ru-RU"/>
        </w:rPr>
        <w:t xml:space="preserve"> адвокатов</w:t>
      </w:r>
      <w:r w:rsidRPr="003A4A6A">
        <w:rPr>
          <w:rFonts w:ascii="Times New Roman CYR" w:hAnsi="Times New Roman CYR"/>
          <w:color w:val="auto"/>
          <w:kern w:val="0"/>
          <w:sz w:val="26"/>
          <w:szCs w:val="26"/>
          <w:lang w:eastAsia="ru-RU"/>
        </w:rPr>
        <w:t>.</w:t>
      </w:r>
      <w:r w:rsidRPr="003A4A6A">
        <w:rPr>
          <w:rFonts w:ascii="Times New Roman CYR" w:hAnsi="Times New Roman CYR"/>
          <w:b/>
          <w:color w:val="auto"/>
          <w:kern w:val="0"/>
          <w:sz w:val="26"/>
          <w:szCs w:val="26"/>
          <w:lang w:eastAsia="ru-RU"/>
        </w:rPr>
        <w:t xml:space="preserve"> </w:t>
      </w:r>
      <w:proofErr w:type="gramEnd"/>
    </w:p>
    <w:p w:rsidR="005C518A" w:rsidRPr="00F675B7" w:rsidRDefault="005C518A" w:rsidP="005C518A">
      <w:pPr>
        <w:suppressAutoHyphens w:val="0"/>
        <w:ind w:right="-1" w:firstLine="567"/>
        <w:jc w:val="both"/>
        <w:rPr>
          <w:color w:val="auto"/>
          <w:kern w:val="0"/>
          <w:sz w:val="26"/>
          <w:szCs w:val="26"/>
          <w:lang w:eastAsia="ru-RU"/>
        </w:rPr>
      </w:pPr>
      <w:r w:rsidRPr="003A4A6A">
        <w:rPr>
          <w:color w:val="auto"/>
          <w:kern w:val="0"/>
          <w:sz w:val="26"/>
          <w:szCs w:val="26"/>
          <w:lang w:eastAsia="ru-RU"/>
        </w:rPr>
        <w:lastRenderedPageBreak/>
        <w:t xml:space="preserve"> Вместе с тем,</w:t>
      </w:r>
      <w:r w:rsidRPr="00F675B7">
        <w:rPr>
          <w:sz w:val="26"/>
          <w:szCs w:val="26"/>
        </w:rPr>
        <w:t xml:space="preserve"> </w:t>
      </w:r>
      <w:r w:rsidRPr="00F675B7">
        <w:rPr>
          <w:color w:val="auto"/>
          <w:kern w:val="0"/>
          <w:sz w:val="26"/>
          <w:szCs w:val="26"/>
          <w:lang w:eastAsia="ru-RU"/>
        </w:rPr>
        <w:t>проведенный анализ показал, что за период с 2020 -</w:t>
      </w:r>
      <w:r w:rsidR="00076FD4">
        <w:rPr>
          <w:color w:val="auto"/>
          <w:kern w:val="0"/>
          <w:sz w:val="26"/>
          <w:szCs w:val="26"/>
          <w:lang w:eastAsia="ru-RU"/>
        </w:rPr>
        <w:t xml:space="preserve"> </w:t>
      </w:r>
      <w:r w:rsidRPr="00F675B7">
        <w:rPr>
          <w:color w:val="auto"/>
          <w:kern w:val="0"/>
          <w:sz w:val="26"/>
          <w:szCs w:val="26"/>
          <w:lang w:eastAsia="ru-RU"/>
        </w:rPr>
        <w:t xml:space="preserve">2022 годы значительно уменьшилось количество граждан, обратившихся за помощью </w:t>
      </w:r>
      <w:r>
        <w:rPr>
          <w:color w:val="auto"/>
          <w:kern w:val="0"/>
          <w:sz w:val="26"/>
          <w:szCs w:val="26"/>
          <w:lang w:eastAsia="ru-RU"/>
        </w:rPr>
        <w:t xml:space="preserve">              </w:t>
      </w:r>
      <w:r w:rsidRPr="00F675B7">
        <w:rPr>
          <w:color w:val="auto"/>
          <w:kern w:val="0"/>
          <w:sz w:val="26"/>
          <w:szCs w:val="26"/>
          <w:lang w:eastAsia="ru-RU"/>
        </w:rPr>
        <w:t>к адвокатам, которые являются основными участниками государственной системы бесплатной юридической помощи в крае.</w:t>
      </w:r>
      <w:r w:rsidRPr="003A4A6A">
        <w:rPr>
          <w:color w:val="auto"/>
          <w:kern w:val="0"/>
          <w:sz w:val="26"/>
          <w:szCs w:val="26"/>
          <w:lang w:eastAsia="ru-RU"/>
        </w:rPr>
        <w:t xml:space="preserve"> </w:t>
      </w:r>
    </w:p>
    <w:p w:rsidR="005C518A" w:rsidRPr="00F675B7" w:rsidRDefault="005C518A" w:rsidP="005C518A">
      <w:pPr>
        <w:suppressAutoHyphens w:val="0"/>
        <w:ind w:right="-1" w:firstLine="567"/>
        <w:jc w:val="both"/>
        <w:rPr>
          <w:color w:val="auto"/>
          <w:kern w:val="0"/>
          <w:sz w:val="26"/>
          <w:szCs w:val="26"/>
          <w:lang w:eastAsia="ru-RU"/>
        </w:rPr>
      </w:pPr>
      <w:r w:rsidRPr="00F675B7">
        <w:rPr>
          <w:color w:val="auto"/>
          <w:kern w:val="0"/>
          <w:sz w:val="26"/>
          <w:szCs w:val="26"/>
          <w:lang w:eastAsia="ru-RU"/>
        </w:rPr>
        <w:t>Также бесплатная юридическая помощ</w:t>
      </w:r>
      <w:r>
        <w:rPr>
          <w:color w:val="auto"/>
          <w:kern w:val="0"/>
          <w:sz w:val="26"/>
          <w:szCs w:val="26"/>
          <w:lang w:eastAsia="ru-RU"/>
        </w:rPr>
        <w:t xml:space="preserve">ь оказывается адвокатами, </w:t>
      </w:r>
      <w:r w:rsidRPr="00F675B7">
        <w:rPr>
          <w:color w:val="auto"/>
          <w:kern w:val="0"/>
          <w:sz w:val="26"/>
          <w:szCs w:val="26"/>
          <w:lang w:eastAsia="ru-RU"/>
        </w:rPr>
        <w:t xml:space="preserve">в основном, в административных центрах, куда </w:t>
      </w:r>
      <w:proofErr w:type="gramStart"/>
      <w:r w:rsidR="00076FD4">
        <w:rPr>
          <w:color w:val="auto"/>
          <w:kern w:val="0"/>
          <w:sz w:val="26"/>
          <w:szCs w:val="26"/>
          <w:lang w:eastAsia="ru-RU"/>
        </w:rPr>
        <w:t xml:space="preserve">граждане, проживающие в </w:t>
      </w:r>
      <w:r w:rsidRPr="00F675B7">
        <w:rPr>
          <w:color w:val="auto"/>
          <w:kern w:val="0"/>
          <w:sz w:val="26"/>
          <w:szCs w:val="26"/>
          <w:lang w:eastAsia="ru-RU"/>
        </w:rPr>
        <w:t>сельских местностях Красноярского края не всегда могут</w:t>
      </w:r>
      <w:proofErr w:type="gramEnd"/>
      <w:r w:rsidRPr="00F675B7">
        <w:rPr>
          <w:color w:val="auto"/>
          <w:kern w:val="0"/>
          <w:sz w:val="26"/>
          <w:szCs w:val="26"/>
          <w:lang w:eastAsia="ru-RU"/>
        </w:rPr>
        <w:t xml:space="preserve"> выехать.</w:t>
      </w:r>
    </w:p>
    <w:p w:rsidR="005C518A" w:rsidRPr="003A4A6A" w:rsidRDefault="005C518A" w:rsidP="005C518A">
      <w:pPr>
        <w:suppressAutoHyphens w:val="0"/>
        <w:ind w:right="-1" w:firstLine="567"/>
        <w:jc w:val="both"/>
        <w:rPr>
          <w:color w:val="auto"/>
          <w:kern w:val="0"/>
          <w:sz w:val="26"/>
          <w:szCs w:val="26"/>
          <w:lang w:eastAsia="ru-RU"/>
        </w:rPr>
      </w:pPr>
      <w:r w:rsidRPr="00F675B7">
        <w:rPr>
          <w:color w:val="auto"/>
          <w:kern w:val="0"/>
          <w:sz w:val="26"/>
          <w:szCs w:val="26"/>
          <w:lang w:eastAsia="ru-RU"/>
        </w:rPr>
        <w:t xml:space="preserve">Кроме того, </w:t>
      </w:r>
      <w:r w:rsidRPr="003A4A6A">
        <w:rPr>
          <w:color w:val="auto"/>
          <w:kern w:val="0"/>
          <w:sz w:val="26"/>
          <w:szCs w:val="26"/>
          <w:lang w:eastAsia="ru-RU"/>
        </w:rPr>
        <w:t>граждане сельских поселений, отд</w:t>
      </w:r>
      <w:r w:rsidRPr="00F675B7">
        <w:rPr>
          <w:color w:val="auto"/>
          <w:kern w:val="0"/>
          <w:sz w:val="26"/>
          <w:szCs w:val="26"/>
          <w:lang w:eastAsia="ru-RU"/>
        </w:rPr>
        <w:t xml:space="preserve">аленных </w:t>
      </w:r>
      <w:r w:rsidRPr="003A4A6A">
        <w:rPr>
          <w:color w:val="auto"/>
          <w:kern w:val="0"/>
          <w:sz w:val="26"/>
          <w:szCs w:val="26"/>
          <w:lang w:eastAsia="ru-RU"/>
        </w:rPr>
        <w:t>от административных центров, недостаточно информированы о возможности получения бесплатной юридической помощи в Красноярск</w:t>
      </w:r>
      <w:r>
        <w:rPr>
          <w:color w:val="auto"/>
          <w:kern w:val="0"/>
          <w:sz w:val="26"/>
          <w:szCs w:val="26"/>
          <w:lang w:eastAsia="ru-RU"/>
        </w:rPr>
        <w:t xml:space="preserve">ом крае </w:t>
      </w:r>
      <w:r w:rsidRPr="003A4A6A">
        <w:rPr>
          <w:color w:val="auto"/>
          <w:kern w:val="0"/>
          <w:sz w:val="26"/>
          <w:szCs w:val="26"/>
          <w:lang w:eastAsia="ru-RU"/>
        </w:rPr>
        <w:t xml:space="preserve">в соответствии с Федеральным законом № 324-ФЗ и Законом края. </w:t>
      </w:r>
    </w:p>
    <w:p w:rsidR="005C518A" w:rsidRPr="00F675B7" w:rsidRDefault="005C518A" w:rsidP="005C518A">
      <w:pPr>
        <w:jc w:val="both"/>
        <w:rPr>
          <w:sz w:val="26"/>
          <w:szCs w:val="26"/>
        </w:rPr>
      </w:pPr>
      <w:r w:rsidRPr="00F675B7">
        <w:rPr>
          <w:sz w:val="26"/>
          <w:szCs w:val="26"/>
        </w:rPr>
        <w:t xml:space="preserve">        </w:t>
      </w:r>
      <w:r w:rsidR="00076FD4">
        <w:rPr>
          <w:sz w:val="26"/>
          <w:szCs w:val="26"/>
        </w:rPr>
        <w:t xml:space="preserve">   </w:t>
      </w:r>
      <w:r w:rsidRPr="00F675B7">
        <w:rPr>
          <w:sz w:val="26"/>
          <w:szCs w:val="26"/>
        </w:rPr>
        <w:t xml:space="preserve">Согласно ст. 28 Федерального закона № 324-ФЗ </w:t>
      </w:r>
      <w:r>
        <w:rPr>
          <w:sz w:val="26"/>
          <w:szCs w:val="26"/>
        </w:rPr>
        <w:t xml:space="preserve"> </w:t>
      </w:r>
      <w:r w:rsidRPr="00F675B7">
        <w:rPr>
          <w:sz w:val="26"/>
          <w:szCs w:val="26"/>
        </w:rPr>
        <w:t>в целях правового информирования и правового просвещения населения</w:t>
      </w:r>
      <w:r w:rsidR="00CB2E08" w:rsidRPr="00CB2E08">
        <w:t xml:space="preserve"> </w:t>
      </w:r>
      <w:r w:rsidR="00CB2E08" w:rsidRPr="00CB2E08">
        <w:rPr>
          <w:sz w:val="26"/>
          <w:szCs w:val="26"/>
        </w:rPr>
        <w:t>органы местного самоуправления и должностные лица</w:t>
      </w:r>
      <w:r w:rsidRPr="00F675B7">
        <w:rPr>
          <w:sz w:val="26"/>
          <w:szCs w:val="26"/>
        </w:rPr>
        <w:t xml:space="preserve"> обязаны размещать в местах, доступных для граждан, в средствах массовой информации, в сети «Интернет» либо доводить </w:t>
      </w:r>
      <w:r w:rsidR="00076FD4">
        <w:rPr>
          <w:sz w:val="26"/>
          <w:szCs w:val="26"/>
        </w:rPr>
        <w:t xml:space="preserve">       </w:t>
      </w:r>
      <w:r w:rsidRPr="00F675B7">
        <w:rPr>
          <w:sz w:val="26"/>
          <w:szCs w:val="26"/>
        </w:rPr>
        <w:t>до граждан иным способом информацию о порядке и случаях оказания бесплатной юридической помощи.</w:t>
      </w:r>
    </w:p>
    <w:p w:rsidR="005C518A" w:rsidRPr="00F675B7" w:rsidRDefault="005C518A" w:rsidP="009817FE">
      <w:pPr>
        <w:jc w:val="both"/>
        <w:rPr>
          <w:sz w:val="26"/>
          <w:szCs w:val="26"/>
        </w:rPr>
      </w:pPr>
      <w:r w:rsidRPr="00F675B7">
        <w:rPr>
          <w:sz w:val="26"/>
          <w:szCs w:val="26"/>
        </w:rPr>
        <w:tab/>
      </w:r>
      <w:proofErr w:type="gramStart"/>
      <w:r w:rsidR="009817FE" w:rsidRPr="009817FE">
        <w:rPr>
          <w:sz w:val="26"/>
          <w:szCs w:val="26"/>
        </w:rPr>
        <w:t>19 июля 2022 года по итогам</w:t>
      </w:r>
      <w:r w:rsidR="009817FE">
        <w:rPr>
          <w:sz w:val="26"/>
          <w:szCs w:val="26"/>
        </w:rPr>
        <w:t xml:space="preserve"> рабочего совещания по вопросу </w:t>
      </w:r>
      <w:r w:rsidR="009817FE" w:rsidRPr="009817FE">
        <w:rPr>
          <w:sz w:val="26"/>
          <w:szCs w:val="26"/>
        </w:rPr>
        <w:t>о создании в Красноярском крае государственного юридического бюро Губернатором края поручено провести всесторонний анализ потенциала действующей в крае государственной системы бесплатной юридической помощи для формирования предложений по ее совершенствованию в целях рассмотрения возможности дальнейшего развития такой системы в качестве альтернативы созданию государственного юридического бюро.</w:t>
      </w:r>
      <w:r w:rsidRPr="00F675B7">
        <w:rPr>
          <w:sz w:val="26"/>
          <w:szCs w:val="26"/>
        </w:rPr>
        <w:t xml:space="preserve">          </w:t>
      </w:r>
      <w:proofErr w:type="gramEnd"/>
    </w:p>
    <w:p w:rsidR="005C518A" w:rsidRPr="00F675B7" w:rsidRDefault="005C518A" w:rsidP="005C518A">
      <w:pPr>
        <w:jc w:val="both"/>
        <w:rPr>
          <w:sz w:val="26"/>
          <w:szCs w:val="26"/>
        </w:rPr>
      </w:pPr>
      <w:r w:rsidRPr="00F675B7">
        <w:rPr>
          <w:sz w:val="26"/>
          <w:szCs w:val="26"/>
        </w:rPr>
        <w:t xml:space="preserve">       </w:t>
      </w:r>
      <w:r w:rsidRPr="00F675B7">
        <w:rPr>
          <w:sz w:val="26"/>
          <w:szCs w:val="26"/>
        </w:rPr>
        <w:tab/>
        <w:t>В связи с чем,</w:t>
      </w:r>
      <w:r w:rsidR="00CB2E08" w:rsidRPr="00CB2E08">
        <w:t xml:space="preserve"> </w:t>
      </w:r>
      <w:r w:rsidR="00CB2E08" w:rsidRPr="00CB2E08">
        <w:rPr>
          <w:sz w:val="26"/>
          <w:szCs w:val="26"/>
        </w:rPr>
        <w:t>в целях обеспечения доступности бесплатной юридической помощи установленным категориям граждан</w:t>
      </w:r>
      <w:r w:rsidR="00CB2E08">
        <w:rPr>
          <w:sz w:val="26"/>
          <w:szCs w:val="26"/>
        </w:rPr>
        <w:t>,</w:t>
      </w:r>
      <w:r w:rsidRPr="00F675B7">
        <w:rPr>
          <w:sz w:val="26"/>
          <w:szCs w:val="26"/>
        </w:rPr>
        <w:t xml:space="preserve"> прошу Вас проинформировать жителей</w:t>
      </w:r>
      <w:r w:rsidR="00076FD4">
        <w:rPr>
          <w:sz w:val="26"/>
          <w:szCs w:val="26"/>
        </w:rPr>
        <w:t xml:space="preserve"> поселений </w:t>
      </w:r>
      <w:r w:rsidRPr="00F675B7">
        <w:rPr>
          <w:sz w:val="26"/>
          <w:szCs w:val="26"/>
        </w:rPr>
        <w:t xml:space="preserve"> Вашего </w:t>
      </w:r>
      <w:r w:rsidR="00CB2E08">
        <w:rPr>
          <w:sz w:val="26"/>
          <w:szCs w:val="26"/>
        </w:rPr>
        <w:t>района</w:t>
      </w:r>
      <w:r w:rsidRPr="00F675B7">
        <w:rPr>
          <w:sz w:val="26"/>
          <w:szCs w:val="26"/>
        </w:rPr>
        <w:t xml:space="preserve"> о возможности получения бесплатной юридической помощи в Красно</w:t>
      </w:r>
      <w:r>
        <w:rPr>
          <w:sz w:val="26"/>
          <w:szCs w:val="26"/>
        </w:rPr>
        <w:t xml:space="preserve">ярском крае в соответствии </w:t>
      </w:r>
      <w:bookmarkStart w:id="0" w:name="_GoBack"/>
      <w:bookmarkEnd w:id="0"/>
      <w:r w:rsidRPr="00F675B7">
        <w:rPr>
          <w:sz w:val="26"/>
          <w:szCs w:val="26"/>
        </w:rPr>
        <w:t xml:space="preserve">с вышеназванными законами. </w:t>
      </w:r>
    </w:p>
    <w:p w:rsidR="000C6F0F" w:rsidRPr="000C6F0F" w:rsidRDefault="00CB2E08" w:rsidP="00CB2E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C518A" w:rsidRPr="00F675B7">
        <w:rPr>
          <w:sz w:val="26"/>
          <w:szCs w:val="26"/>
        </w:rPr>
        <w:t>ообщаю, что информация по бес</w:t>
      </w:r>
      <w:r w:rsidR="005C518A">
        <w:rPr>
          <w:sz w:val="26"/>
          <w:szCs w:val="26"/>
        </w:rPr>
        <w:t>платной юридической помощи (в том числе</w:t>
      </w:r>
      <w:r w:rsidR="005C518A" w:rsidRPr="00F675B7">
        <w:rPr>
          <w:sz w:val="26"/>
          <w:szCs w:val="26"/>
        </w:rPr>
        <w:t xml:space="preserve"> и список адвокатов Адвокатской палаты Красноярского края,  оказывающих бесплатную юридическую помощь, Памятка по вопросам предоставления бесплатной юридической помощи в Красноярском крае) размещены </w:t>
      </w:r>
      <w:r w:rsidR="005C518A">
        <w:rPr>
          <w:sz w:val="26"/>
          <w:szCs w:val="26"/>
        </w:rPr>
        <w:t xml:space="preserve">                       </w:t>
      </w:r>
      <w:r w:rsidR="005C518A" w:rsidRPr="00F675B7">
        <w:rPr>
          <w:sz w:val="26"/>
          <w:szCs w:val="26"/>
        </w:rPr>
        <w:t>на официальном сайте Агентства mirsud24.ru в разделе «Бесплатная юридическая помощь».</w:t>
      </w:r>
    </w:p>
    <w:p w:rsidR="00410A91" w:rsidRPr="00410A91" w:rsidRDefault="006929A4" w:rsidP="00410A91">
      <w:pPr>
        <w:jc w:val="both"/>
        <w:rPr>
          <w:sz w:val="24"/>
          <w:szCs w:val="24"/>
        </w:rPr>
      </w:pPr>
      <w:r w:rsidRPr="006929A4">
        <w:rPr>
          <w:sz w:val="26"/>
          <w:szCs w:val="26"/>
        </w:rPr>
        <w:t xml:space="preserve"> </w:t>
      </w:r>
      <w:r w:rsidR="005C518A">
        <w:rPr>
          <w:sz w:val="26"/>
          <w:szCs w:val="26"/>
        </w:rPr>
        <w:t xml:space="preserve"> </w:t>
      </w:r>
      <w:r w:rsidR="00410A91" w:rsidRPr="00410A91">
        <w:rPr>
          <w:sz w:val="24"/>
          <w:szCs w:val="24"/>
        </w:rPr>
        <w:t xml:space="preserve">   </w:t>
      </w:r>
    </w:p>
    <w:p w:rsidR="000C6F0F" w:rsidRPr="00397CAD" w:rsidRDefault="000C6F0F" w:rsidP="000C6F0F">
      <w:pPr>
        <w:shd w:val="clear" w:color="auto" w:fill="FFFFFF"/>
        <w:tabs>
          <w:tab w:val="left" w:pos="709"/>
          <w:tab w:val="left" w:leader="underscore" w:pos="7176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397CAD">
        <w:rPr>
          <w:sz w:val="26"/>
          <w:szCs w:val="26"/>
        </w:rPr>
        <w:t>С уважением,</w:t>
      </w:r>
    </w:p>
    <w:tbl>
      <w:tblPr>
        <w:tblW w:w="13180" w:type="dxa"/>
        <w:tblInd w:w="-4" w:type="dxa"/>
        <w:tblLayout w:type="fixed"/>
        <w:tblLook w:val="01E0"/>
      </w:tblPr>
      <w:tblGrid>
        <w:gridCol w:w="7342"/>
        <w:gridCol w:w="2693"/>
        <w:gridCol w:w="3145"/>
      </w:tblGrid>
      <w:tr w:rsidR="000C6F0F" w:rsidRPr="00397CAD" w:rsidTr="008C5F89">
        <w:tc>
          <w:tcPr>
            <w:tcW w:w="7342" w:type="dxa"/>
          </w:tcPr>
          <w:p w:rsidR="000C6F0F" w:rsidRDefault="000C6F0F" w:rsidP="008C5F89">
            <w:pPr>
              <w:rPr>
                <w:sz w:val="26"/>
                <w:szCs w:val="26"/>
              </w:rPr>
            </w:pPr>
            <w:r w:rsidRPr="00397CAD">
              <w:rPr>
                <w:sz w:val="26"/>
                <w:szCs w:val="26"/>
              </w:rPr>
              <w:t>заместитель руководителя</w:t>
            </w:r>
            <w:r>
              <w:rPr>
                <w:sz w:val="26"/>
                <w:szCs w:val="26"/>
              </w:rPr>
              <w:t xml:space="preserve"> агентства-</w:t>
            </w:r>
          </w:p>
          <w:p w:rsidR="000C6F0F" w:rsidRPr="00B90CDE" w:rsidRDefault="000C6F0F" w:rsidP="008C5F89">
            <w:pPr>
              <w:rPr>
                <w:sz w:val="26"/>
                <w:szCs w:val="26"/>
              </w:rPr>
            </w:pPr>
            <w:r w:rsidRPr="00B90CDE">
              <w:rPr>
                <w:sz w:val="26"/>
                <w:szCs w:val="26"/>
              </w:rPr>
              <w:t xml:space="preserve">начальник отдела по реализации </w:t>
            </w:r>
          </w:p>
          <w:p w:rsidR="000C6F0F" w:rsidRPr="00397CAD" w:rsidRDefault="000C6F0F" w:rsidP="008C5F89">
            <w:pPr>
              <w:rPr>
                <w:sz w:val="26"/>
                <w:szCs w:val="26"/>
              </w:rPr>
            </w:pPr>
            <w:r w:rsidRPr="00B90CDE">
              <w:rPr>
                <w:sz w:val="26"/>
                <w:szCs w:val="26"/>
              </w:rPr>
              <w:t>государственных полномочий</w:t>
            </w:r>
            <w:r w:rsidRPr="00397CAD">
              <w:rPr>
                <w:sz w:val="26"/>
                <w:szCs w:val="26"/>
              </w:rPr>
              <w:t xml:space="preserve">           [МЕСТО ДЛЯ ПОДПИСИ]                    </w:t>
            </w:r>
          </w:p>
        </w:tc>
        <w:tc>
          <w:tcPr>
            <w:tcW w:w="2693" w:type="dxa"/>
          </w:tcPr>
          <w:p w:rsidR="000C6F0F" w:rsidRDefault="000C6F0F" w:rsidP="008C5F89">
            <w:pPr>
              <w:rPr>
                <w:sz w:val="26"/>
                <w:szCs w:val="26"/>
              </w:rPr>
            </w:pPr>
            <w:r w:rsidRPr="00397CAD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</w:p>
          <w:p w:rsidR="000C6F0F" w:rsidRDefault="000C6F0F" w:rsidP="008C5F89">
            <w:pPr>
              <w:rPr>
                <w:sz w:val="26"/>
                <w:szCs w:val="26"/>
              </w:rPr>
            </w:pPr>
          </w:p>
          <w:p w:rsidR="000C6F0F" w:rsidRPr="00397CAD" w:rsidRDefault="005C518A" w:rsidP="008C5F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0C6F0F" w:rsidRPr="00B90CDE">
              <w:rPr>
                <w:sz w:val="26"/>
                <w:szCs w:val="26"/>
              </w:rPr>
              <w:t xml:space="preserve">Т.Н. </w:t>
            </w:r>
            <w:proofErr w:type="spellStart"/>
            <w:r w:rsidR="000C6F0F" w:rsidRPr="00B90CDE">
              <w:rPr>
                <w:sz w:val="26"/>
                <w:szCs w:val="26"/>
              </w:rPr>
              <w:t>Азарко</w:t>
            </w:r>
            <w:proofErr w:type="spellEnd"/>
            <w:r w:rsidR="000C6F0F" w:rsidRPr="00B90CD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145" w:type="dxa"/>
          </w:tcPr>
          <w:p w:rsidR="000C6F0F" w:rsidRPr="00397CAD" w:rsidRDefault="000C6F0F" w:rsidP="008C5F89">
            <w:pPr>
              <w:rPr>
                <w:sz w:val="26"/>
                <w:szCs w:val="26"/>
              </w:rPr>
            </w:pPr>
          </w:p>
        </w:tc>
      </w:tr>
    </w:tbl>
    <w:p w:rsidR="005C518A" w:rsidRDefault="005C518A" w:rsidP="005C518A"/>
    <w:p w:rsidR="005C518A" w:rsidRDefault="005C518A" w:rsidP="005C518A"/>
    <w:p w:rsidR="005C518A" w:rsidRDefault="005C518A" w:rsidP="005C518A"/>
    <w:p w:rsidR="005C518A" w:rsidRDefault="005C518A" w:rsidP="005C518A">
      <w:r>
        <w:t>Кузнецова Елена Валериевна</w:t>
      </w:r>
    </w:p>
    <w:p w:rsidR="000C6F0F" w:rsidRDefault="005C518A" w:rsidP="004A71D8">
      <w:r>
        <w:t>т. 8 (391) 221-46-27</w:t>
      </w:r>
    </w:p>
    <w:sectPr w:rsidR="000C6F0F" w:rsidSect="00E67477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6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66" w:rsidRDefault="00E72066" w:rsidP="00C96A82">
      <w:r>
        <w:separator/>
      </w:r>
    </w:p>
  </w:endnote>
  <w:endnote w:type="continuationSeparator" w:id="0">
    <w:p w:rsidR="00E72066" w:rsidRDefault="00E72066" w:rsidP="00C9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66" w:rsidRDefault="00E72066" w:rsidP="00C96A82">
      <w:r>
        <w:separator/>
      </w:r>
    </w:p>
  </w:footnote>
  <w:footnote w:type="continuationSeparator" w:id="0">
    <w:p w:rsidR="00E72066" w:rsidRDefault="00E72066" w:rsidP="00C9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6106480"/>
      <w:docPartObj>
        <w:docPartGallery w:val="Page Numbers (Top of Page)"/>
        <w:docPartUnique/>
      </w:docPartObj>
    </w:sdtPr>
    <w:sdtContent>
      <w:p w:rsidR="00076FD4" w:rsidRDefault="005D65F7">
        <w:pPr>
          <w:pStyle w:val="af6"/>
          <w:jc w:val="center"/>
        </w:pPr>
        <w:r>
          <w:fldChar w:fldCharType="begin"/>
        </w:r>
        <w:r w:rsidR="00076FD4">
          <w:instrText>PAGE   \* MERGEFORMAT</w:instrText>
        </w:r>
        <w:r>
          <w:fldChar w:fldCharType="separate"/>
        </w:r>
        <w:r w:rsidR="0064153B">
          <w:rPr>
            <w:noProof/>
          </w:rPr>
          <w:t>2</w:t>
        </w:r>
        <w:r>
          <w:fldChar w:fldCharType="end"/>
        </w:r>
      </w:p>
    </w:sdtContent>
  </w:sdt>
  <w:p w:rsidR="00076FD4" w:rsidRDefault="00076FD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987D32"/>
    <w:multiLevelType w:val="hybridMultilevel"/>
    <w:tmpl w:val="EB8A9C20"/>
    <w:lvl w:ilvl="0" w:tplc="9D1A96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F9637D"/>
    <w:multiLevelType w:val="hybridMultilevel"/>
    <w:tmpl w:val="42B207BC"/>
    <w:lvl w:ilvl="0" w:tplc="678CE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866C2"/>
    <w:rsid w:val="00013DEF"/>
    <w:rsid w:val="00013E0F"/>
    <w:rsid w:val="00035B06"/>
    <w:rsid w:val="000440AC"/>
    <w:rsid w:val="00046480"/>
    <w:rsid w:val="00057329"/>
    <w:rsid w:val="00076FD4"/>
    <w:rsid w:val="00077ABC"/>
    <w:rsid w:val="000942F1"/>
    <w:rsid w:val="000A7B2B"/>
    <w:rsid w:val="000B01BE"/>
    <w:rsid w:val="000B3EA9"/>
    <w:rsid w:val="000C0DA0"/>
    <w:rsid w:val="000C2492"/>
    <w:rsid w:val="000C3426"/>
    <w:rsid w:val="000C3709"/>
    <w:rsid w:val="000C6F0F"/>
    <w:rsid w:val="000D2482"/>
    <w:rsid w:val="000E6DE4"/>
    <w:rsid w:val="000F3EF5"/>
    <w:rsid w:val="00100CCB"/>
    <w:rsid w:val="001201DF"/>
    <w:rsid w:val="00130EB0"/>
    <w:rsid w:val="0013301A"/>
    <w:rsid w:val="00133B9B"/>
    <w:rsid w:val="001345B1"/>
    <w:rsid w:val="00137A78"/>
    <w:rsid w:val="0018091E"/>
    <w:rsid w:val="00186563"/>
    <w:rsid w:val="001909DB"/>
    <w:rsid w:val="00191C71"/>
    <w:rsid w:val="00196B28"/>
    <w:rsid w:val="001A02AC"/>
    <w:rsid w:val="001A1116"/>
    <w:rsid w:val="001A37BA"/>
    <w:rsid w:val="001B3A92"/>
    <w:rsid w:val="001C0305"/>
    <w:rsid w:val="001D26AD"/>
    <w:rsid w:val="001D6F2E"/>
    <w:rsid w:val="001E1538"/>
    <w:rsid w:val="001E3419"/>
    <w:rsid w:val="0020792C"/>
    <w:rsid w:val="002079C0"/>
    <w:rsid w:val="00221AF5"/>
    <w:rsid w:val="00224BBF"/>
    <w:rsid w:val="00231A08"/>
    <w:rsid w:val="002325FD"/>
    <w:rsid w:val="0023492D"/>
    <w:rsid w:val="00245F1F"/>
    <w:rsid w:val="00251D1F"/>
    <w:rsid w:val="00253175"/>
    <w:rsid w:val="002575E7"/>
    <w:rsid w:val="00271459"/>
    <w:rsid w:val="00283511"/>
    <w:rsid w:val="00284C9B"/>
    <w:rsid w:val="002A237D"/>
    <w:rsid w:val="002A5CC9"/>
    <w:rsid w:val="002B0F50"/>
    <w:rsid w:val="002B3BA0"/>
    <w:rsid w:val="002C451E"/>
    <w:rsid w:val="002C650E"/>
    <w:rsid w:val="002E541D"/>
    <w:rsid w:val="002F4A7F"/>
    <w:rsid w:val="003011C3"/>
    <w:rsid w:val="00305325"/>
    <w:rsid w:val="00310D8D"/>
    <w:rsid w:val="003124C3"/>
    <w:rsid w:val="00322A5F"/>
    <w:rsid w:val="00325941"/>
    <w:rsid w:val="00342910"/>
    <w:rsid w:val="0035274A"/>
    <w:rsid w:val="00353BDA"/>
    <w:rsid w:val="003543DE"/>
    <w:rsid w:val="003658AA"/>
    <w:rsid w:val="003950FA"/>
    <w:rsid w:val="003A195F"/>
    <w:rsid w:val="003B0102"/>
    <w:rsid w:val="003B33F2"/>
    <w:rsid w:val="003C458B"/>
    <w:rsid w:val="003C4FA7"/>
    <w:rsid w:val="003E015C"/>
    <w:rsid w:val="003E5938"/>
    <w:rsid w:val="003F6066"/>
    <w:rsid w:val="003F6854"/>
    <w:rsid w:val="00410A91"/>
    <w:rsid w:val="00412205"/>
    <w:rsid w:val="004176A6"/>
    <w:rsid w:val="00427E8C"/>
    <w:rsid w:val="00430760"/>
    <w:rsid w:val="00434B69"/>
    <w:rsid w:val="00443124"/>
    <w:rsid w:val="00461183"/>
    <w:rsid w:val="00466E4E"/>
    <w:rsid w:val="00480075"/>
    <w:rsid w:val="00481BD9"/>
    <w:rsid w:val="004867CB"/>
    <w:rsid w:val="00490739"/>
    <w:rsid w:val="00490FA7"/>
    <w:rsid w:val="00492F51"/>
    <w:rsid w:val="00497A11"/>
    <w:rsid w:val="004A56AD"/>
    <w:rsid w:val="004A5821"/>
    <w:rsid w:val="004A71D8"/>
    <w:rsid w:val="004B2A12"/>
    <w:rsid w:val="004C64BA"/>
    <w:rsid w:val="004D33AE"/>
    <w:rsid w:val="004E73FD"/>
    <w:rsid w:val="004F02B5"/>
    <w:rsid w:val="004F378A"/>
    <w:rsid w:val="004F445C"/>
    <w:rsid w:val="00511AE9"/>
    <w:rsid w:val="005204DB"/>
    <w:rsid w:val="00525BDD"/>
    <w:rsid w:val="0053059C"/>
    <w:rsid w:val="005317B3"/>
    <w:rsid w:val="005339B7"/>
    <w:rsid w:val="005377F8"/>
    <w:rsid w:val="00542A7D"/>
    <w:rsid w:val="00546135"/>
    <w:rsid w:val="00547C95"/>
    <w:rsid w:val="00590D60"/>
    <w:rsid w:val="005A0552"/>
    <w:rsid w:val="005A5D3E"/>
    <w:rsid w:val="005B7912"/>
    <w:rsid w:val="005C4A0B"/>
    <w:rsid w:val="005C518A"/>
    <w:rsid w:val="005C7DDF"/>
    <w:rsid w:val="005D2550"/>
    <w:rsid w:val="005D28ED"/>
    <w:rsid w:val="005D3463"/>
    <w:rsid w:val="005D65F7"/>
    <w:rsid w:val="005E621B"/>
    <w:rsid w:val="005F13ED"/>
    <w:rsid w:val="006105C5"/>
    <w:rsid w:val="0062409B"/>
    <w:rsid w:val="00624899"/>
    <w:rsid w:val="006255A1"/>
    <w:rsid w:val="006273B9"/>
    <w:rsid w:val="00637F8A"/>
    <w:rsid w:val="0064153B"/>
    <w:rsid w:val="006510A9"/>
    <w:rsid w:val="00653DA4"/>
    <w:rsid w:val="00655460"/>
    <w:rsid w:val="0066233F"/>
    <w:rsid w:val="00666C1D"/>
    <w:rsid w:val="00684016"/>
    <w:rsid w:val="0068784E"/>
    <w:rsid w:val="006929A4"/>
    <w:rsid w:val="00695CD3"/>
    <w:rsid w:val="006A1C5F"/>
    <w:rsid w:val="006B1D4A"/>
    <w:rsid w:val="006C379F"/>
    <w:rsid w:val="006C623C"/>
    <w:rsid w:val="006F04FE"/>
    <w:rsid w:val="006F1EA7"/>
    <w:rsid w:val="006F31FC"/>
    <w:rsid w:val="007004E1"/>
    <w:rsid w:val="00704BD5"/>
    <w:rsid w:val="0071027A"/>
    <w:rsid w:val="00711172"/>
    <w:rsid w:val="00723530"/>
    <w:rsid w:val="00723A6E"/>
    <w:rsid w:val="007249F8"/>
    <w:rsid w:val="00725572"/>
    <w:rsid w:val="0072588F"/>
    <w:rsid w:val="00733C80"/>
    <w:rsid w:val="00757F31"/>
    <w:rsid w:val="007752AD"/>
    <w:rsid w:val="00777B30"/>
    <w:rsid w:val="00780804"/>
    <w:rsid w:val="0078138F"/>
    <w:rsid w:val="007840F4"/>
    <w:rsid w:val="007B271E"/>
    <w:rsid w:val="007B2D8D"/>
    <w:rsid w:val="007C4076"/>
    <w:rsid w:val="007C4749"/>
    <w:rsid w:val="007D46ED"/>
    <w:rsid w:val="007E6D27"/>
    <w:rsid w:val="00811406"/>
    <w:rsid w:val="008261D3"/>
    <w:rsid w:val="0082728D"/>
    <w:rsid w:val="00844CF6"/>
    <w:rsid w:val="00847E4B"/>
    <w:rsid w:val="0085361B"/>
    <w:rsid w:val="008669DC"/>
    <w:rsid w:val="00880238"/>
    <w:rsid w:val="00880F48"/>
    <w:rsid w:val="00881E55"/>
    <w:rsid w:val="00883F74"/>
    <w:rsid w:val="008A0D54"/>
    <w:rsid w:val="008A6D60"/>
    <w:rsid w:val="008B2710"/>
    <w:rsid w:val="008C5F89"/>
    <w:rsid w:val="008E104A"/>
    <w:rsid w:val="008E3F9F"/>
    <w:rsid w:val="008E6D93"/>
    <w:rsid w:val="008E77F5"/>
    <w:rsid w:val="008F130C"/>
    <w:rsid w:val="008F5D6A"/>
    <w:rsid w:val="008F60F0"/>
    <w:rsid w:val="0094648C"/>
    <w:rsid w:val="00962DA0"/>
    <w:rsid w:val="00967B0C"/>
    <w:rsid w:val="009705BC"/>
    <w:rsid w:val="00971C50"/>
    <w:rsid w:val="009817FE"/>
    <w:rsid w:val="0098397C"/>
    <w:rsid w:val="009906AC"/>
    <w:rsid w:val="009A2380"/>
    <w:rsid w:val="009A25D3"/>
    <w:rsid w:val="009B2D8D"/>
    <w:rsid w:val="009B47B9"/>
    <w:rsid w:val="009B5EF5"/>
    <w:rsid w:val="009C4B44"/>
    <w:rsid w:val="009C6B7D"/>
    <w:rsid w:val="009C7E5A"/>
    <w:rsid w:val="009D6850"/>
    <w:rsid w:val="009D6ADD"/>
    <w:rsid w:val="009D73C9"/>
    <w:rsid w:val="009E0437"/>
    <w:rsid w:val="009E2010"/>
    <w:rsid w:val="009F255A"/>
    <w:rsid w:val="009F4945"/>
    <w:rsid w:val="009F6220"/>
    <w:rsid w:val="00A01C2F"/>
    <w:rsid w:val="00A2045E"/>
    <w:rsid w:val="00A209DE"/>
    <w:rsid w:val="00A214F8"/>
    <w:rsid w:val="00A24CAD"/>
    <w:rsid w:val="00A4158D"/>
    <w:rsid w:val="00A65966"/>
    <w:rsid w:val="00A8138A"/>
    <w:rsid w:val="00A81A6E"/>
    <w:rsid w:val="00A9369D"/>
    <w:rsid w:val="00AB5F4B"/>
    <w:rsid w:val="00AC2107"/>
    <w:rsid w:val="00AD658B"/>
    <w:rsid w:val="00AE5201"/>
    <w:rsid w:val="00AF44BC"/>
    <w:rsid w:val="00B017B0"/>
    <w:rsid w:val="00B0530E"/>
    <w:rsid w:val="00B11EA3"/>
    <w:rsid w:val="00B314AF"/>
    <w:rsid w:val="00B32422"/>
    <w:rsid w:val="00B36A8E"/>
    <w:rsid w:val="00B36B4F"/>
    <w:rsid w:val="00B37833"/>
    <w:rsid w:val="00B423DF"/>
    <w:rsid w:val="00B4388F"/>
    <w:rsid w:val="00B719A2"/>
    <w:rsid w:val="00B82A02"/>
    <w:rsid w:val="00B84CCF"/>
    <w:rsid w:val="00BA1D5B"/>
    <w:rsid w:val="00BA38C7"/>
    <w:rsid w:val="00BA6B0B"/>
    <w:rsid w:val="00BB70B3"/>
    <w:rsid w:val="00BD6C62"/>
    <w:rsid w:val="00BE75DB"/>
    <w:rsid w:val="00BE7881"/>
    <w:rsid w:val="00BF2567"/>
    <w:rsid w:val="00C042A9"/>
    <w:rsid w:val="00C16B7D"/>
    <w:rsid w:val="00C2093D"/>
    <w:rsid w:val="00C32E48"/>
    <w:rsid w:val="00C6246C"/>
    <w:rsid w:val="00C81C7F"/>
    <w:rsid w:val="00C87446"/>
    <w:rsid w:val="00C87894"/>
    <w:rsid w:val="00C952D5"/>
    <w:rsid w:val="00C96A82"/>
    <w:rsid w:val="00CB172E"/>
    <w:rsid w:val="00CB2705"/>
    <w:rsid w:val="00CB2E08"/>
    <w:rsid w:val="00CB5966"/>
    <w:rsid w:val="00CC49D3"/>
    <w:rsid w:val="00CD4C15"/>
    <w:rsid w:val="00CD7AEB"/>
    <w:rsid w:val="00CE106E"/>
    <w:rsid w:val="00CE56A6"/>
    <w:rsid w:val="00CE57C7"/>
    <w:rsid w:val="00CF3ADF"/>
    <w:rsid w:val="00D14871"/>
    <w:rsid w:val="00D14914"/>
    <w:rsid w:val="00D27509"/>
    <w:rsid w:val="00D3497E"/>
    <w:rsid w:val="00D36C4E"/>
    <w:rsid w:val="00D40733"/>
    <w:rsid w:val="00D417EF"/>
    <w:rsid w:val="00D43EBF"/>
    <w:rsid w:val="00D44342"/>
    <w:rsid w:val="00D47EE2"/>
    <w:rsid w:val="00D548EF"/>
    <w:rsid w:val="00D5764F"/>
    <w:rsid w:val="00D613A3"/>
    <w:rsid w:val="00D64E6A"/>
    <w:rsid w:val="00D71308"/>
    <w:rsid w:val="00D87D17"/>
    <w:rsid w:val="00D90A26"/>
    <w:rsid w:val="00DB57CE"/>
    <w:rsid w:val="00DC017E"/>
    <w:rsid w:val="00DC1590"/>
    <w:rsid w:val="00DC2223"/>
    <w:rsid w:val="00DC79F1"/>
    <w:rsid w:val="00DD2732"/>
    <w:rsid w:val="00DE039B"/>
    <w:rsid w:val="00DE1C8D"/>
    <w:rsid w:val="00DF5BCB"/>
    <w:rsid w:val="00E066EC"/>
    <w:rsid w:val="00E133F0"/>
    <w:rsid w:val="00E17743"/>
    <w:rsid w:val="00E32283"/>
    <w:rsid w:val="00E422CB"/>
    <w:rsid w:val="00E54C53"/>
    <w:rsid w:val="00E60E89"/>
    <w:rsid w:val="00E67477"/>
    <w:rsid w:val="00E72066"/>
    <w:rsid w:val="00E77D92"/>
    <w:rsid w:val="00E8099A"/>
    <w:rsid w:val="00E81D78"/>
    <w:rsid w:val="00E866C2"/>
    <w:rsid w:val="00E87CE1"/>
    <w:rsid w:val="00E93D0E"/>
    <w:rsid w:val="00E95994"/>
    <w:rsid w:val="00ED1C32"/>
    <w:rsid w:val="00ED6B83"/>
    <w:rsid w:val="00EE0B84"/>
    <w:rsid w:val="00EE2E5C"/>
    <w:rsid w:val="00EF6B1B"/>
    <w:rsid w:val="00F1297F"/>
    <w:rsid w:val="00F147D5"/>
    <w:rsid w:val="00F378F5"/>
    <w:rsid w:val="00F67152"/>
    <w:rsid w:val="00F7120A"/>
    <w:rsid w:val="00F81B38"/>
    <w:rsid w:val="00F874FC"/>
    <w:rsid w:val="00F95405"/>
    <w:rsid w:val="00F95DE9"/>
    <w:rsid w:val="00FA1CD0"/>
    <w:rsid w:val="00FA4D09"/>
    <w:rsid w:val="00FB14AD"/>
    <w:rsid w:val="00FB7758"/>
    <w:rsid w:val="00FB7E44"/>
    <w:rsid w:val="00FD247D"/>
    <w:rsid w:val="00FD7B11"/>
    <w:rsid w:val="00FF1C8A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30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10"/>
    <w:next w:val="a0"/>
    <w:qFormat/>
    <w:rsid w:val="005D65F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5D65F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5D65F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D65F7"/>
  </w:style>
  <w:style w:type="character" w:customStyle="1" w:styleId="WW8Num1z1">
    <w:name w:val="WW8Num1z1"/>
    <w:rsid w:val="005D65F7"/>
  </w:style>
  <w:style w:type="character" w:customStyle="1" w:styleId="WW8Num1z2">
    <w:name w:val="WW8Num1z2"/>
    <w:rsid w:val="005D65F7"/>
  </w:style>
  <w:style w:type="character" w:customStyle="1" w:styleId="WW8Num1z3">
    <w:name w:val="WW8Num1z3"/>
    <w:rsid w:val="005D65F7"/>
  </w:style>
  <w:style w:type="character" w:customStyle="1" w:styleId="WW8Num1z4">
    <w:name w:val="WW8Num1z4"/>
    <w:rsid w:val="005D65F7"/>
  </w:style>
  <w:style w:type="character" w:customStyle="1" w:styleId="WW8Num1z5">
    <w:name w:val="WW8Num1z5"/>
    <w:rsid w:val="005D65F7"/>
  </w:style>
  <w:style w:type="character" w:customStyle="1" w:styleId="WW8Num1z6">
    <w:name w:val="WW8Num1z6"/>
    <w:rsid w:val="005D65F7"/>
  </w:style>
  <w:style w:type="character" w:customStyle="1" w:styleId="WW8Num1z7">
    <w:name w:val="WW8Num1z7"/>
    <w:rsid w:val="005D65F7"/>
  </w:style>
  <w:style w:type="character" w:customStyle="1" w:styleId="WW8Num1z8">
    <w:name w:val="WW8Num1z8"/>
    <w:rsid w:val="005D65F7"/>
  </w:style>
  <w:style w:type="character" w:customStyle="1" w:styleId="WW8Num2z0">
    <w:name w:val="WW8Num2z0"/>
    <w:rsid w:val="005D65F7"/>
  </w:style>
  <w:style w:type="character" w:customStyle="1" w:styleId="WW8Num2z1">
    <w:name w:val="WW8Num2z1"/>
    <w:rsid w:val="005D65F7"/>
  </w:style>
  <w:style w:type="character" w:customStyle="1" w:styleId="WW8Num2z2">
    <w:name w:val="WW8Num2z2"/>
    <w:rsid w:val="005D65F7"/>
  </w:style>
  <w:style w:type="character" w:customStyle="1" w:styleId="WW8Num2z3">
    <w:name w:val="WW8Num2z3"/>
    <w:rsid w:val="005D65F7"/>
  </w:style>
  <w:style w:type="character" w:customStyle="1" w:styleId="WW8Num2z4">
    <w:name w:val="WW8Num2z4"/>
    <w:rsid w:val="005D65F7"/>
  </w:style>
  <w:style w:type="character" w:customStyle="1" w:styleId="WW8Num2z5">
    <w:name w:val="WW8Num2z5"/>
    <w:rsid w:val="005D65F7"/>
  </w:style>
  <w:style w:type="character" w:customStyle="1" w:styleId="WW8Num2z6">
    <w:name w:val="WW8Num2z6"/>
    <w:rsid w:val="005D65F7"/>
  </w:style>
  <w:style w:type="character" w:customStyle="1" w:styleId="WW8Num2z7">
    <w:name w:val="WW8Num2z7"/>
    <w:rsid w:val="005D65F7"/>
  </w:style>
  <w:style w:type="character" w:customStyle="1" w:styleId="WW8Num2z8">
    <w:name w:val="WW8Num2z8"/>
    <w:rsid w:val="005D65F7"/>
  </w:style>
  <w:style w:type="character" w:customStyle="1" w:styleId="30">
    <w:name w:val="Основной шрифт абзаца3"/>
    <w:rsid w:val="005D65F7"/>
  </w:style>
  <w:style w:type="character" w:customStyle="1" w:styleId="20">
    <w:name w:val="Основной шрифт абзаца2"/>
    <w:rsid w:val="005D65F7"/>
  </w:style>
  <w:style w:type="character" w:customStyle="1" w:styleId="11">
    <w:name w:val="Основной шрифт абзаца1"/>
    <w:rsid w:val="005D65F7"/>
  </w:style>
  <w:style w:type="character" w:customStyle="1" w:styleId="ListLabel3">
    <w:name w:val="ListLabel 3"/>
    <w:rsid w:val="005D65F7"/>
    <w:rPr>
      <w:rFonts w:cs="Courier New"/>
      <w:sz w:val="20"/>
    </w:rPr>
  </w:style>
  <w:style w:type="character" w:customStyle="1" w:styleId="ListLabel2">
    <w:name w:val="ListLabel 2"/>
    <w:rsid w:val="005D65F7"/>
    <w:rPr>
      <w:rFonts w:cs="Courier New"/>
    </w:rPr>
  </w:style>
  <w:style w:type="character" w:customStyle="1" w:styleId="ListLabel1">
    <w:name w:val="ListLabel 1"/>
    <w:rsid w:val="005D65F7"/>
    <w:rPr>
      <w:sz w:val="20"/>
    </w:rPr>
  </w:style>
  <w:style w:type="character" w:styleId="a4">
    <w:name w:val="Hyperlink"/>
    <w:rsid w:val="005D65F7"/>
    <w:rPr>
      <w:color w:val="0000FF"/>
      <w:u w:val="single"/>
    </w:rPr>
  </w:style>
  <w:style w:type="character" w:customStyle="1" w:styleId="4">
    <w:name w:val="Основной шрифт абзаца4"/>
    <w:rsid w:val="005D65F7"/>
  </w:style>
  <w:style w:type="character" w:customStyle="1" w:styleId="field-value">
    <w:name w:val="field-value"/>
    <w:basedOn w:val="4"/>
    <w:rsid w:val="005D65F7"/>
  </w:style>
  <w:style w:type="character" w:customStyle="1" w:styleId="a5">
    <w:name w:val="Текст выноски Знак"/>
    <w:rsid w:val="005D65F7"/>
    <w:rPr>
      <w:rFonts w:ascii="Tahoma" w:hAnsi="Tahoma" w:cs="Tahoma"/>
      <w:sz w:val="16"/>
      <w:szCs w:val="16"/>
    </w:rPr>
  </w:style>
  <w:style w:type="character" w:customStyle="1" w:styleId="12">
    <w:name w:val="Строгий1"/>
    <w:rsid w:val="005D65F7"/>
    <w:rPr>
      <w:b/>
      <w:bCs/>
    </w:rPr>
  </w:style>
  <w:style w:type="character" w:customStyle="1" w:styleId="a6">
    <w:name w:val="Маркеры списка"/>
    <w:rsid w:val="005D65F7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5D65F7"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1"/>
    <w:basedOn w:val="a"/>
    <w:next w:val="a0"/>
    <w:rsid w:val="005D65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5D65F7"/>
    <w:pPr>
      <w:spacing w:after="140" w:line="288" w:lineRule="auto"/>
    </w:pPr>
  </w:style>
  <w:style w:type="paragraph" w:styleId="a8">
    <w:name w:val="List"/>
    <w:basedOn w:val="a0"/>
    <w:rsid w:val="005D65F7"/>
    <w:rPr>
      <w:rFonts w:cs="Mangal"/>
    </w:rPr>
  </w:style>
  <w:style w:type="paragraph" w:styleId="a9">
    <w:name w:val="caption"/>
    <w:basedOn w:val="a"/>
    <w:qFormat/>
    <w:rsid w:val="005D65F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5D65F7"/>
    <w:pPr>
      <w:suppressLineNumbers/>
    </w:pPr>
    <w:rPr>
      <w:rFonts w:cs="FreeSans"/>
    </w:rPr>
  </w:style>
  <w:style w:type="paragraph" w:customStyle="1" w:styleId="31">
    <w:name w:val="Название объекта3"/>
    <w:basedOn w:val="a"/>
    <w:rsid w:val="005D65F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2">
    <w:name w:val="Указатель3"/>
    <w:basedOn w:val="a"/>
    <w:rsid w:val="005D65F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5D65F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5D65F7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D65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D65F7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5D65F7"/>
  </w:style>
  <w:style w:type="paragraph" w:customStyle="1" w:styleId="ConsPlusTitle">
    <w:name w:val="ConsPlusTitle"/>
    <w:rsid w:val="005D65F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b">
    <w:name w:val="Знак Знак Знак"/>
    <w:basedOn w:val="a"/>
    <w:rsid w:val="005D65F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5D65F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5">
    <w:name w:val="Текст выноски1"/>
    <w:basedOn w:val="a"/>
    <w:rsid w:val="005D65F7"/>
    <w:rPr>
      <w:rFonts w:ascii="Tahoma" w:hAnsi="Tahoma" w:cs="Tahoma"/>
      <w:sz w:val="16"/>
      <w:szCs w:val="16"/>
    </w:rPr>
  </w:style>
  <w:style w:type="paragraph" w:customStyle="1" w:styleId="ac">
    <w:name w:val="Заголовок таблицы"/>
    <w:basedOn w:val="aa"/>
    <w:rsid w:val="005D65F7"/>
    <w:pPr>
      <w:suppressLineNumbers/>
      <w:jc w:val="center"/>
    </w:pPr>
    <w:rPr>
      <w:b/>
      <w:bCs/>
    </w:rPr>
  </w:style>
  <w:style w:type="paragraph" w:customStyle="1" w:styleId="ad">
    <w:name w:val="Блочная цитата"/>
    <w:basedOn w:val="a"/>
    <w:rsid w:val="005D65F7"/>
    <w:pPr>
      <w:spacing w:after="283"/>
      <w:ind w:left="567" w:right="567"/>
    </w:pPr>
  </w:style>
  <w:style w:type="paragraph" w:styleId="ae">
    <w:name w:val="Title"/>
    <w:basedOn w:val="10"/>
    <w:next w:val="a0"/>
    <w:qFormat/>
    <w:rsid w:val="005D65F7"/>
    <w:pPr>
      <w:jc w:val="center"/>
    </w:pPr>
    <w:rPr>
      <w:b/>
      <w:bCs/>
      <w:sz w:val="56"/>
      <w:szCs w:val="56"/>
    </w:rPr>
  </w:style>
  <w:style w:type="paragraph" w:styleId="af">
    <w:name w:val="Subtitle"/>
    <w:basedOn w:val="10"/>
    <w:next w:val="a0"/>
    <w:qFormat/>
    <w:rsid w:val="005D65F7"/>
    <w:pPr>
      <w:spacing w:before="60"/>
      <w:jc w:val="center"/>
    </w:pPr>
    <w:rPr>
      <w:sz w:val="36"/>
      <w:szCs w:val="36"/>
    </w:rPr>
  </w:style>
  <w:style w:type="paragraph" w:styleId="af0">
    <w:name w:val="Balloon Text"/>
    <w:basedOn w:val="a"/>
    <w:link w:val="16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0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character" w:styleId="af1">
    <w:name w:val="annotation reference"/>
    <w:basedOn w:val="a1"/>
    <w:uiPriority w:val="99"/>
    <w:semiHidden/>
    <w:unhideWhenUsed/>
    <w:rsid w:val="004B2A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2A12"/>
  </w:style>
  <w:style w:type="character" w:customStyle="1" w:styleId="af3">
    <w:name w:val="Текст примечания Знак"/>
    <w:basedOn w:val="a1"/>
    <w:link w:val="af2"/>
    <w:uiPriority w:val="99"/>
    <w:semiHidden/>
    <w:rsid w:val="004B2A12"/>
    <w:rPr>
      <w:color w:val="00000A"/>
      <w:kern w:val="1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2A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2A12"/>
    <w:rPr>
      <w:b/>
      <w:bCs/>
      <w:color w:val="00000A"/>
      <w:kern w:val="1"/>
      <w:lang w:eastAsia="zh-CN"/>
    </w:rPr>
  </w:style>
  <w:style w:type="paragraph" w:styleId="af6">
    <w:name w:val="header"/>
    <w:basedOn w:val="a"/>
    <w:link w:val="af7"/>
    <w:uiPriority w:val="99"/>
    <w:unhideWhenUsed/>
    <w:rsid w:val="00C96A8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C96A82"/>
    <w:rPr>
      <w:color w:val="00000A"/>
      <w:kern w:val="1"/>
      <w:lang w:eastAsia="zh-CN"/>
    </w:rPr>
  </w:style>
  <w:style w:type="paragraph" w:styleId="af8">
    <w:name w:val="footer"/>
    <w:basedOn w:val="a"/>
    <w:link w:val="af9"/>
    <w:uiPriority w:val="99"/>
    <w:unhideWhenUsed/>
    <w:rsid w:val="00C96A8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C96A82"/>
    <w:rPr>
      <w:color w:val="00000A"/>
      <w:kern w:val="1"/>
      <w:lang w:eastAsia="zh-CN"/>
    </w:rPr>
  </w:style>
  <w:style w:type="table" w:styleId="afa">
    <w:name w:val="Table Grid"/>
    <w:basedOn w:val="a2"/>
    <w:uiPriority w:val="59"/>
    <w:rsid w:val="005461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1"/>
    <w:uiPriority w:val="99"/>
    <w:semiHidden/>
    <w:unhideWhenUsed/>
    <w:rsid w:val="004F445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E6D93"/>
    <w:rPr>
      <w:color w:val="605E5C"/>
      <w:shd w:val="clear" w:color="auto" w:fill="E1DFDD"/>
    </w:rPr>
  </w:style>
  <w:style w:type="character" w:customStyle="1" w:styleId="gwt-inlinelabel">
    <w:name w:val="gwt-inlinelabel"/>
    <w:basedOn w:val="a1"/>
    <w:rsid w:val="00CB2705"/>
  </w:style>
  <w:style w:type="paragraph" w:styleId="afb">
    <w:name w:val="List Paragraph"/>
    <w:basedOn w:val="a"/>
    <w:uiPriority w:val="34"/>
    <w:qFormat/>
    <w:rsid w:val="00221AF5"/>
    <w:pPr>
      <w:ind w:left="720"/>
      <w:contextualSpacing/>
    </w:pPr>
  </w:style>
  <w:style w:type="paragraph" w:customStyle="1" w:styleId="ConsPlusNormal">
    <w:name w:val="ConsPlusNormal"/>
    <w:rsid w:val="00E866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30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10"/>
    <w:next w:val="a0"/>
    <w:qFormat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sz w:val="20"/>
    </w:rPr>
  </w:style>
  <w:style w:type="character" w:styleId="a4">
    <w:name w:val="Hyperlink"/>
    <w:rPr>
      <w:color w:val="0000FF"/>
      <w:u w:val="single"/>
    </w:rPr>
  </w:style>
  <w:style w:type="character" w:customStyle="1" w:styleId="4">
    <w:name w:val="Основной шрифт абзаца4"/>
  </w:style>
  <w:style w:type="character" w:customStyle="1" w:styleId="field-value">
    <w:name w:val="field-value"/>
    <w:basedOn w:val="4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Строгий1"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FreeSans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</w:style>
  <w:style w:type="paragraph" w:customStyle="1" w:styleId="ConsPlusTitle">
    <w:name w:val="ConsPlusTitle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b">
    <w:name w:val="Знак Знак Знак"/>
    <w:basedOn w:val="a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c">
    <w:name w:val="Заголовок таблицы"/>
    <w:basedOn w:val="aa"/>
    <w:pPr>
      <w:suppressLineNumbers/>
      <w:jc w:val="center"/>
    </w:pPr>
    <w:rPr>
      <w:b/>
      <w:bCs/>
    </w:rPr>
  </w:style>
  <w:style w:type="paragraph" w:customStyle="1" w:styleId="ad">
    <w:name w:val="Блочная цитата"/>
    <w:basedOn w:val="a"/>
    <w:pPr>
      <w:spacing w:after="283"/>
      <w:ind w:left="567" w:right="567"/>
    </w:pPr>
  </w:style>
  <w:style w:type="paragraph" w:styleId="ae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styleId="af0">
    <w:name w:val="Balloon Text"/>
    <w:basedOn w:val="a"/>
    <w:link w:val="16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0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character" w:styleId="af1">
    <w:name w:val="annotation reference"/>
    <w:basedOn w:val="a1"/>
    <w:uiPriority w:val="99"/>
    <w:semiHidden/>
    <w:unhideWhenUsed/>
    <w:rsid w:val="004B2A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2A12"/>
  </w:style>
  <w:style w:type="character" w:customStyle="1" w:styleId="af3">
    <w:name w:val="Текст примечания Знак"/>
    <w:basedOn w:val="a1"/>
    <w:link w:val="af2"/>
    <w:uiPriority w:val="99"/>
    <w:semiHidden/>
    <w:rsid w:val="004B2A12"/>
    <w:rPr>
      <w:color w:val="00000A"/>
      <w:kern w:val="1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2A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2A12"/>
    <w:rPr>
      <w:b/>
      <w:bCs/>
      <w:color w:val="00000A"/>
      <w:kern w:val="1"/>
      <w:lang w:eastAsia="zh-CN"/>
    </w:rPr>
  </w:style>
  <w:style w:type="paragraph" w:styleId="af6">
    <w:name w:val="header"/>
    <w:basedOn w:val="a"/>
    <w:link w:val="af7"/>
    <w:uiPriority w:val="99"/>
    <w:unhideWhenUsed/>
    <w:rsid w:val="00C96A8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C96A82"/>
    <w:rPr>
      <w:color w:val="00000A"/>
      <w:kern w:val="1"/>
      <w:lang w:eastAsia="zh-CN"/>
    </w:rPr>
  </w:style>
  <w:style w:type="paragraph" w:styleId="af8">
    <w:name w:val="footer"/>
    <w:basedOn w:val="a"/>
    <w:link w:val="af9"/>
    <w:uiPriority w:val="99"/>
    <w:unhideWhenUsed/>
    <w:rsid w:val="00C96A8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C96A82"/>
    <w:rPr>
      <w:color w:val="00000A"/>
      <w:kern w:val="1"/>
      <w:lang w:eastAsia="zh-CN"/>
    </w:rPr>
  </w:style>
  <w:style w:type="table" w:styleId="afa">
    <w:name w:val="Table Grid"/>
    <w:basedOn w:val="a2"/>
    <w:uiPriority w:val="59"/>
    <w:rsid w:val="005461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1"/>
    <w:uiPriority w:val="99"/>
    <w:semiHidden/>
    <w:unhideWhenUsed/>
    <w:rsid w:val="004F445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E6D93"/>
    <w:rPr>
      <w:color w:val="605E5C"/>
      <w:shd w:val="clear" w:color="auto" w:fill="E1DFDD"/>
    </w:rPr>
  </w:style>
  <w:style w:type="character" w:customStyle="1" w:styleId="gwt-inlinelabel">
    <w:name w:val="gwt-inlinelabel"/>
    <w:basedOn w:val="a1"/>
    <w:rsid w:val="00CB2705"/>
  </w:style>
  <w:style w:type="paragraph" w:styleId="afb">
    <w:name w:val="List Paragraph"/>
    <w:basedOn w:val="a"/>
    <w:uiPriority w:val="34"/>
    <w:qFormat/>
    <w:rsid w:val="00221AF5"/>
    <w:pPr>
      <w:ind w:left="720"/>
      <w:contextualSpacing/>
    </w:pPr>
  </w:style>
  <w:style w:type="paragraph" w:customStyle="1" w:styleId="ConsPlusNormal">
    <w:name w:val="ConsPlusNormal"/>
    <w:rsid w:val="00E866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95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irsu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\Desktop\&#1064;&#1072;&#1073;&#1083;&#1086;&#1085;%20&#1057;&#1069;&#1044;%20&#1090;&#1072;&#1073;&#1083;&#1080;&#109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D6B6-DB11-4C7A-B558-B6F426D1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СЭД таблица</Template>
  <TotalTime>1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2022-08-15T09:15:00Z</cp:lastPrinted>
  <dcterms:created xsi:type="dcterms:W3CDTF">2022-08-18T05:12:00Z</dcterms:created>
  <dcterms:modified xsi:type="dcterms:W3CDTF">2022-08-18T05:12:00Z</dcterms:modified>
</cp:coreProperties>
</file>